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65" w:rsidRPr="000427E2" w:rsidRDefault="00685C65" w:rsidP="00685C65">
      <w:pPr>
        <w:spacing w:line="264" w:lineRule="auto"/>
        <w:jc w:val="center"/>
        <w:rPr>
          <w:sz w:val="20"/>
          <w:szCs w:val="20"/>
        </w:rPr>
      </w:pPr>
      <w:r w:rsidRPr="000427E2">
        <w:rPr>
          <w:sz w:val="20"/>
          <w:szCs w:val="20"/>
        </w:rPr>
        <w:t xml:space="preserve">ДОГОВОР </w:t>
      </w:r>
      <w:r w:rsidR="00810A13" w:rsidRPr="000427E2">
        <w:rPr>
          <w:sz w:val="20"/>
          <w:szCs w:val="20"/>
        </w:rPr>
        <w:t>№</w:t>
      </w:r>
      <w:r w:rsidR="00D17792" w:rsidRPr="000427E2">
        <w:rPr>
          <w:sz w:val="20"/>
          <w:szCs w:val="20"/>
        </w:rPr>
        <w:t xml:space="preserve"> </w:t>
      </w:r>
      <w:r w:rsidR="000427E2" w:rsidRPr="000427E2">
        <w:rPr>
          <w:sz w:val="20"/>
          <w:szCs w:val="20"/>
        </w:rPr>
        <w:t xml:space="preserve">______- </w:t>
      </w:r>
      <w:r w:rsidR="00CC7050" w:rsidRPr="000427E2">
        <w:rPr>
          <w:sz w:val="20"/>
          <w:szCs w:val="20"/>
        </w:rPr>
        <w:t>З/20</w:t>
      </w:r>
      <w:r w:rsidR="00DA56DE" w:rsidRPr="000427E2">
        <w:rPr>
          <w:sz w:val="20"/>
          <w:szCs w:val="20"/>
        </w:rPr>
        <w:t>2</w:t>
      </w:r>
      <w:r w:rsidR="000427E2" w:rsidRPr="000427E2">
        <w:rPr>
          <w:sz w:val="20"/>
          <w:szCs w:val="20"/>
        </w:rPr>
        <w:t>3</w:t>
      </w:r>
    </w:p>
    <w:p w:rsidR="00685C65" w:rsidRPr="000427E2" w:rsidRDefault="00685C65" w:rsidP="00685C65">
      <w:pPr>
        <w:spacing w:line="264" w:lineRule="auto"/>
        <w:jc w:val="center"/>
        <w:rPr>
          <w:sz w:val="20"/>
          <w:szCs w:val="20"/>
        </w:rPr>
      </w:pPr>
      <w:r w:rsidRPr="000427E2">
        <w:rPr>
          <w:sz w:val="20"/>
          <w:szCs w:val="20"/>
        </w:rPr>
        <w:t>на участие в выставке-демонстрации «День Поля - 20</w:t>
      </w:r>
      <w:r w:rsidR="00DA56DE" w:rsidRPr="000427E2">
        <w:rPr>
          <w:sz w:val="20"/>
          <w:szCs w:val="20"/>
        </w:rPr>
        <w:t>2</w:t>
      </w:r>
      <w:r w:rsidR="000427E2" w:rsidRPr="000427E2">
        <w:rPr>
          <w:sz w:val="20"/>
          <w:szCs w:val="20"/>
        </w:rPr>
        <w:t>3</w:t>
      </w:r>
      <w:r w:rsidRPr="000427E2">
        <w:rPr>
          <w:sz w:val="20"/>
          <w:szCs w:val="20"/>
        </w:rPr>
        <w:t>»</w:t>
      </w:r>
    </w:p>
    <w:p w:rsidR="00685C65" w:rsidRPr="000427E2" w:rsidRDefault="00685C65" w:rsidP="00685C65">
      <w:pPr>
        <w:spacing w:line="264" w:lineRule="auto"/>
        <w:rPr>
          <w:sz w:val="20"/>
          <w:szCs w:val="20"/>
        </w:rPr>
      </w:pPr>
    </w:p>
    <w:p w:rsidR="00685C65" w:rsidRPr="000427E2" w:rsidRDefault="000427E2" w:rsidP="000427E2">
      <w:pPr>
        <w:tabs>
          <w:tab w:val="right" w:pos="9072"/>
        </w:tabs>
        <w:spacing w:line="264" w:lineRule="auto"/>
        <w:rPr>
          <w:sz w:val="20"/>
          <w:szCs w:val="20"/>
        </w:rPr>
      </w:pPr>
      <w:r w:rsidRPr="000427E2">
        <w:rPr>
          <w:sz w:val="20"/>
          <w:szCs w:val="20"/>
        </w:rPr>
        <w:t>г. Чебоксары</w:t>
      </w:r>
      <w:r w:rsidRPr="000427E2">
        <w:rPr>
          <w:sz w:val="20"/>
          <w:szCs w:val="20"/>
        </w:rPr>
        <w:tab/>
      </w:r>
      <w:permStart w:id="8339703" w:edGrp="everyone"/>
      <w:r w:rsidR="001C7650" w:rsidRPr="000427E2">
        <w:rPr>
          <w:sz w:val="20"/>
          <w:szCs w:val="20"/>
        </w:rPr>
        <w:t>«</w:t>
      </w:r>
      <w:r w:rsidRPr="000427E2">
        <w:rPr>
          <w:sz w:val="20"/>
          <w:szCs w:val="20"/>
        </w:rPr>
        <w:t>___</w:t>
      </w:r>
      <w:r w:rsidR="00CC7050" w:rsidRPr="000427E2">
        <w:rPr>
          <w:sz w:val="20"/>
          <w:szCs w:val="20"/>
        </w:rPr>
        <w:t>»</w:t>
      </w:r>
      <w:r w:rsidR="002C7DD5" w:rsidRPr="000427E2">
        <w:rPr>
          <w:sz w:val="20"/>
          <w:szCs w:val="20"/>
        </w:rPr>
        <w:t xml:space="preserve"> </w:t>
      </w:r>
      <w:r w:rsidRPr="000427E2">
        <w:rPr>
          <w:sz w:val="20"/>
          <w:szCs w:val="20"/>
        </w:rPr>
        <w:t>__________</w:t>
      </w:r>
      <w:r w:rsidR="008D5234" w:rsidRPr="000427E2">
        <w:rPr>
          <w:sz w:val="20"/>
          <w:szCs w:val="20"/>
        </w:rPr>
        <w:t xml:space="preserve"> </w:t>
      </w:r>
      <w:permEnd w:id="8339703"/>
      <w:r w:rsidR="00685C65" w:rsidRPr="000427E2">
        <w:rPr>
          <w:sz w:val="20"/>
          <w:szCs w:val="20"/>
        </w:rPr>
        <w:t>20</w:t>
      </w:r>
      <w:r w:rsidR="00DA56DE" w:rsidRPr="000427E2">
        <w:rPr>
          <w:sz w:val="20"/>
          <w:szCs w:val="20"/>
        </w:rPr>
        <w:t>2</w:t>
      </w:r>
      <w:r w:rsidRPr="000427E2">
        <w:rPr>
          <w:sz w:val="20"/>
          <w:szCs w:val="20"/>
        </w:rPr>
        <w:t>3</w:t>
      </w:r>
      <w:r w:rsidR="00685C65" w:rsidRPr="000427E2">
        <w:rPr>
          <w:sz w:val="20"/>
          <w:szCs w:val="20"/>
        </w:rPr>
        <w:t xml:space="preserve"> года</w:t>
      </w:r>
    </w:p>
    <w:p w:rsidR="00685C65" w:rsidRPr="000427E2" w:rsidRDefault="00685C65" w:rsidP="002913BB">
      <w:pPr>
        <w:pStyle w:val="Default"/>
        <w:jc w:val="both"/>
        <w:rPr>
          <w:color w:val="auto"/>
          <w:sz w:val="20"/>
          <w:szCs w:val="20"/>
        </w:rPr>
      </w:pPr>
      <w:r w:rsidRPr="000427E2">
        <w:rPr>
          <w:noProof/>
          <w:color w:val="auto"/>
          <w:sz w:val="20"/>
          <w:szCs w:val="20"/>
        </w:rPr>
        <w:t xml:space="preserve">Казенное унитарное предприятие Чувашской Республики «Агро-Инновации», именуемое в дальнейшем «Устроитель», </w:t>
      </w:r>
      <w:r w:rsidR="00F8235B" w:rsidRPr="000427E2">
        <w:rPr>
          <w:noProof/>
          <w:color w:val="auto"/>
          <w:sz w:val="20"/>
          <w:szCs w:val="20"/>
        </w:rPr>
        <w:t xml:space="preserve">в лице директора Васильева Николая Ивановича, действующего на основании Устава, </w:t>
      </w:r>
      <w:r w:rsidRPr="000427E2">
        <w:rPr>
          <w:noProof/>
          <w:color w:val="auto"/>
          <w:sz w:val="20"/>
          <w:szCs w:val="20"/>
        </w:rPr>
        <w:t xml:space="preserve">с одной стороны, </w:t>
      </w:r>
      <w:r w:rsidR="00273013" w:rsidRPr="000427E2">
        <w:rPr>
          <w:noProof/>
          <w:color w:val="auto"/>
          <w:sz w:val="20"/>
          <w:szCs w:val="20"/>
        </w:rPr>
        <w:t>и</w:t>
      </w:r>
      <w:r w:rsidR="003209BD" w:rsidRPr="000427E2">
        <w:rPr>
          <w:sz w:val="20"/>
          <w:szCs w:val="20"/>
        </w:rPr>
        <w:t xml:space="preserve"> </w:t>
      </w:r>
      <w:permStart w:id="115687998" w:edGrp="everyone"/>
      <w:r w:rsidR="000427E2" w:rsidRPr="000427E2">
        <w:rPr>
          <w:i/>
          <w:sz w:val="20"/>
          <w:szCs w:val="20"/>
        </w:rPr>
        <w:t>___________________________________________________</w:t>
      </w:r>
      <w:permEnd w:id="115687998"/>
      <w:r w:rsidR="003057C8" w:rsidRPr="000427E2">
        <w:rPr>
          <w:noProof/>
          <w:color w:val="auto"/>
          <w:sz w:val="20"/>
          <w:szCs w:val="20"/>
        </w:rPr>
        <w:t xml:space="preserve">, </w:t>
      </w:r>
      <w:r w:rsidR="003057C8" w:rsidRPr="000427E2">
        <w:rPr>
          <w:noProof/>
          <w:sz w:val="20"/>
          <w:szCs w:val="20"/>
        </w:rPr>
        <w:t>именуемое в дальнейшем «Заказчик»,</w:t>
      </w:r>
      <w:r w:rsidR="003057C8" w:rsidRPr="000427E2">
        <w:rPr>
          <w:noProof/>
          <w:color w:val="auto"/>
          <w:sz w:val="20"/>
          <w:szCs w:val="20"/>
        </w:rPr>
        <w:t xml:space="preserve"> в лице</w:t>
      </w:r>
      <w:r w:rsidR="00B955FB" w:rsidRPr="000427E2">
        <w:rPr>
          <w:noProof/>
          <w:color w:val="auto"/>
          <w:sz w:val="20"/>
          <w:szCs w:val="20"/>
        </w:rPr>
        <w:t xml:space="preserve"> </w:t>
      </w:r>
      <w:permStart w:id="1298080047" w:edGrp="everyone"/>
      <w:r w:rsidR="000427E2" w:rsidRPr="000427E2">
        <w:rPr>
          <w:noProof/>
          <w:sz w:val="20"/>
          <w:szCs w:val="20"/>
        </w:rPr>
        <w:t>____________________</w:t>
      </w:r>
      <w:permEnd w:id="1298080047"/>
      <w:r w:rsidR="003057C8" w:rsidRPr="000427E2">
        <w:rPr>
          <w:noProof/>
          <w:sz w:val="20"/>
          <w:szCs w:val="20"/>
        </w:rPr>
        <w:t>,</w:t>
      </w:r>
      <w:r w:rsidR="003057C8" w:rsidRPr="000427E2">
        <w:rPr>
          <w:noProof/>
          <w:color w:val="auto"/>
          <w:sz w:val="20"/>
          <w:szCs w:val="20"/>
        </w:rPr>
        <w:t xml:space="preserve"> </w:t>
      </w:r>
      <w:r w:rsidR="003057C8" w:rsidRPr="000427E2">
        <w:rPr>
          <w:noProof/>
          <w:sz w:val="20"/>
          <w:szCs w:val="20"/>
        </w:rPr>
        <w:t>действующего на основании</w:t>
      </w:r>
      <w:r w:rsidR="00BF19F0" w:rsidRPr="000427E2">
        <w:rPr>
          <w:noProof/>
          <w:sz w:val="20"/>
          <w:szCs w:val="20"/>
        </w:rPr>
        <w:t xml:space="preserve"> </w:t>
      </w:r>
      <w:permStart w:id="355401794" w:edGrp="everyone"/>
      <w:r w:rsidR="000427E2" w:rsidRPr="000427E2">
        <w:rPr>
          <w:sz w:val="20"/>
          <w:szCs w:val="20"/>
        </w:rPr>
        <w:t>___________________</w:t>
      </w:r>
      <w:permEnd w:id="355401794"/>
      <w:r w:rsidR="000E2465" w:rsidRPr="000427E2">
        <w:rPr>
          <w:noProof/>
          <w:color w:val="auto"/>
          <w:sz w:val="20"/>
          <w:szCs w:val="20"/>
        </w:rPr>
        <w:t>,</w:t>
      </w:r>
      <w:r w:rsidR="00F8235B" w:rsidRPr="000427E2">
        <w:rPr>
          <w:noProof/>
          <w:color w:val="auto"/>
          <w:sz w:val="20"/>
          <w:szCs w:val="20"/>
        </w:rPr>
        <w:t xml:space="preserve"> </w:t>
      </w:r>
      <w:r w:rsidR="007C7241" w:rsidRPr="000427E2">
        <w:rPr>
          <w:noProof/>
          <w:color w:val="auto"/>
          <w:sz w:val="20"/>
          <w:szCs w:val="20"/>
        </w:rPr>
        <w:t>с другой стороны, именуемы</w:t>
      </w:r>
      <w:r w:rsidR="009D341C" w:rsidRPr="000427E2">
        <w:rPr>
          <w:noProof/>
          <w:color w:val="auto"/>
          <w:sz w:val="20"/>
          <w:szCs w:val="20"/>
        </w:rPr>
        <w:t>е</w:t>
      </w:r>
      <w:r w:rsidR="007C7241" w:rsidRPr="000427E2">
        <w:rPr>
          <w:noProof/>
          <w:color w:val="auto"/>
          <w:sz w:val="20"/>
          <w:szCs w:val="20"/>
        </w:rPr>
        <w:t xml:space="preserve"> в дальнейшем «Стороны», заключили настоящий договор о нижеследующем</w:t>
      </w:r>
      <w:r w:rsidR="007C7241" w:rsidRPr="000427E2">
        <w:rPr>
          <w:color w:val="auto"/>
          <w:sz w:val="20"/>
          <w:szCs w:val="20"/>
        </w:rPr>
        <w:t>:</w:t>
      </w:r>
    </w:p>
    <w:p w:rsidR="00685C65" w:rsidRPr="000427E2" w:rsidRDefault="00685C65" w:rsidP="002913BB">
      <w:pPr>
        <w:numPr>
          <w:ilvl w:val="0"/>
          <w:numId w:val="1"/>
        </w:numPr>
        <w:tabs>
          <w:tab w:val="clear" w:pos="921"/>
          <w:tab w:val="num" w:pos="935"/>
          <w:tab w:val="left" w:pos="6732"/>
        </w:tabs>
        <w:ind w:left="0" w:firstLine="0"/>
        <w:jc w:val="center"/>
        <w:rPr>
          <w:sz w:val="20"/>
          <w:szCs w:val="20"/>
        </w:rPr>
      </w:pPr>
      <w:r w:rsidRPr="000427E2">
        <w:rPr>
          <w:sz w:val="20"/>
          <w:szCs w:val="20"/>
        </w:rPr>
        <w:t>ПРЕДМЕТ ДОГОВОРА</w:t>
      </w:r>
    </w:p>
    <w:p w:rsidR="00685C65" w:rsidRPr="000427E2" w:rsidRDefault="00685C65" w:rsidP="005F760A">
      <w:pPr>
        <w:pStyle w:val="a3"/>
        <w:numPr>
          <w:ilvl w:val="1"/>
          <w:numId w:val="2"/>
        </w:numPr>
        <w:tabs>
          <w:tab w:val="clear" w:pos="6732"/>
        </w:tabs>
        <w:ind w:left="0" w:firstLine="0"/>
        <w:rPr>
          <w:sz w:val="20"/>
          <w:szCs w:val="20"/>
        </w:rPr>
      </w:pPr>
      <w:r w:rsidRPr="000427E2">
        <w:rPr>
          <w:sz w:val="20"/>
          <w:szCs w:val="20"/>
        </w:rPr>
        <w:t>Настоящий Договор регулирует отношения между Устроителем и Заказчиком, связанные с организац</w:t>
      </w:r>
      <w:r w:rsidRPr="000427E2">
        <w:rPr>
          <w:sz w:val="20"/>
          <w:szCs w:val="20"/>
        </w:rPr>
        <w:t>и</w:t>
      </w:r>
      <w:r w:rsidRPr="000427E2">
        <w:rPr>
          <w:sz w:val="20"/>
          <w:szCs w:val="20"/>
        </w:rPr>
        <w:t>ей участия Заказчика на выставке-демонстрации «День Поля – 20</w:t>
      </w:r>
      <w:r w:rsidR="00DA56DE" w:rsidRPr="000427E2">
        <w:rPr>
          <w:sz w:val="20"/>
          <w:szCs w:val="20"/>
        </w:rPr>
        <w:t>2</w:t>
      </w:r>
      <w:r w:rsidR="000427E2" w:rsidRPr="000427E2">
        <w:rPr>
          <w:sz w:val="20"/>
          <w:szCs w:val="20"/>
        </w:rPr>
        <w:t>3</w:t>
      </w:r>
      <w:r w:rsidRPr="000427E2">
        <w:rPr>
          <w:sz w:val="20"/>
          <w:szCs w:val="20"/>
        </w:rPr>
        <w:t>» (Далее – Выставка).</w:t>
      </w:r>
    </w:p>
    <w:p w:rsidR="00685C65" w:rsidRPr="000427E2" w:rsidRDefault="00685C65" w:rsidP="005F760A">
      <w:pPr>
        <w:pStyle w:val="a3"/>
        <w:numPr>
          <w:ilvl w:val="1"/>
          <w:numId w:val="2"/>
        </w:numPr>
        <w:tabs>
          <w:tab w:val="clear" w:pos="6732"/>
        </w:tabs>
        <w:ind w:left="0" w:firstLine="0"/>
        <w:rPr>
          <w:sz w:val="20"/>
          <w:szCs w:val="20"/>
        </w:rPr>
      </w:pPr>
      <w:r w:rsidRPr="000427E2">
        <w:rPr>
          <w:sz w:val="20"/>
          <w:szCs w:val="20"/>
        </w:rPr>
        <w:t xml:space="preserve">Срок проведения Выставки – </w:t>
      </w:r>
      <w:r w:rsidR="00DA56DE" w:rsidRPr="000427E2">
        <w:rPr>
          <w:sz w:val="20"/>
          <w:szCs w:val="20"/>
        </w:rPr>
        <w:t xml:space="preserve">с </w:t>
      </w:r>
      <w:r w:rsidR="000F1604">
        <w:rPr>
          <w:sz w:val="20"/>
          <w:szCs w:val="20"/>
        </w:rPr>
        <w:t>13</w:t>
      </w:r>
      <w:r w:rsidR="00DA56DE" w:rsidRPr="000427E2">
        <w:rPr>
          <w:sz w:val="20"/>
          <w:szCs w:val="20"/>
        </w:rPr>
        <w:t xml:space="preserve"> по </w:t>
      </w:r>
      <w:r w:rsidR="000F1604">
        <w:rPr>
          <w:sz w:val="20"/>
          <w:szCs w:val="20"/>
        </w:rPr>
        <w:t>14 июля</w:t>
      </w:r>
      <w:r w:rsidR="00DA56DE" w:rsidRPr="000427E2">
        <w:rPr>
          <w:sz w:val="20"/>
          <w:szCs w:val="20"/>
        </w:rPr>
        <w:t xml:space="preserve"> 202</w:t>
      </w:r>
      <w:r w:rsidR="002913BB">
        <w:rPr>
          <w:sz w:val="20"/>
          <w:szCs w:val="20"/>
        </w:rPr>
        <w:t>3</w:t>
      </w:r>
      <w:r w:rsidR="00DA56DE" w:rsidRPr="000427E2">
        <w:rPr>
          <w:sz w:val="20"/>
          <w:szCs w:val="20"/>
        </w:rPr>
        <w:t xml:space="preserve"> года</w:t>
      </w:r>
      <w:r w:rsidRPr="000427E2">
        <w:rPr>
          <w:sz w:val="20"/>
          <w:szCs w:val="20"/>
        </w:rPr>
        <w:t xml:space="preserve">. </w:t>
      </w:r>
    </w:p>
    <w:p w:rsidR="00685C65" w:rsidRPr="000427E2" w:rsidRDefault="00685C65" w:rsidP="006B6A06">
      <w:pPr>
        <w:pStyle w:val="a3"/>
        <w:numPr>
          <w:ilvl w:val="1"/>
          <w:numId w:val="2"/>
        </w:numPr>
        <w:tabs>
          <w:tab w:val="clear" w:pos="6732"/>
        </w:tabs>
        <w:rPr>
          <w:sz w:val="20"/>
          <w:szCs w:val="20"/>
        </w:rPr>
      </w:pPr>
      <w:r w:rsidRPr="000427E2">
        <w:rPr>
          <w:sz w:val="20"/>
          <w:szCs w:val="20"/>
        </w:rPr>
        <w:t xml:space="preserve">Место проведения Выставки: </w:t>
      </w:r>
      <w:r w:rsidR="00CC7050" w:rsidRPr="000427E2">
        <w:rPr>
          <w:sz w:val="20"/>
          <w:szCs w:val="20"/>
        </w:rPr>
        <w:t xml:space="preserve">база Чувашский НИИСХ - филиал ФГБНУ ФАНЦ Северо-Востока, </w:t>
      </w:r>
      <w:r w:rsidR="00CC7050" w:rsidRPr="000427E2">
        <w:rPr>
          <w:rStyle w:val="st"/>
          <w:sz w:val="20"/>
          <w:szCs w:val="20"/>
        </w:rPr>
        <w:t>Ч</w:t>
      </w:r>
      <w:r w:rsidR="00CC7050" w:rsidRPr="000427E2">
        <w:rPr>
          <w:rStyle w:val="st"/>
          <w:sz w:val="20"/>
          <w:szCs w:val="20"/>
        </w:rPr>
        <w:t>у</w:t>
      </w:r>
      <w:r w:rsidR="00CC7050" w:rsidRPr="000427E2">
        <w:rPr>
          <w:rStyle w:val="st"/>
          <w:sz w:val="20"/>
          <w:szCs w:val="20"/>
        </w:rPr>
        <w:t xml:space="preserve">вашская Республика - Чувашия, </w:t>
      </w:r>
      <w:proofErr w:type="spellStart"/>
      <w:r w:rsidR="00CC7050" w:rsidRPr="000427E2">
        <w:rPr>
          <w:rStyle w:val="st"/>
          <w:sz w:val="20"/>
          <w:szCs w:val="20"/>
        </w:rPr>
        <w:t>Цивильский</w:t>
      </w:r>
      <w:proofErr w:type="spellEnd"/>
      <w:r w:rsidR="00CC7050" w:rsidRPr="000427E2">
        <w:rPr>
          <w:rStyle w:val="st"/>
          <w:sz w:val="20"/>
          <w:szCs w:val="20"/>
        </w:rPr>
        <w:t xml:space="preserve"> </w:t>
      </w:r>
      <w:r w:rsidR="006B6A06" w:rsidRPr="006B6A06">
        <w:rPr>
          <w:rStyle w:val="st"/>
          <w:sz w:val="20"/>
          <w:szCs w:val="20"/>
        </w:rPr>
        <w:t>муниципальный округ</w:t>
      </w:r>
      <w:r w:rsidR="00727D5D" w:rsidRPr="000427E2">
        <w:rPr>
          <w:rStyle w:val="st"/>
          <w:sz w:val="20"/>
          <w:szCs w:val="20"/>
        </w:rPr>
        <w:t>.</w:t>
      </w:r>
    </w:p>
    <w:p w:rsidR="00685C65" w:rsidRPr="000427E2" w:rsidRDefault="00685C65" w:rsidP="002913BB">
      <w:pPr>
        <w:numPr>
          <w:ilvl w:val="0"/>
          <w:numId w:val="1"/>
        </w:numPr>
        <w:tabs>
          <w:tab w:val="clear" w:pos="921"/>
          <w:tab w:val="num" w:pos="935"/>
          <w:tab w:val="left" w:pos="6732"/>
        </w:tabs>
        <w:ind w:left="0" w:firstLine="0"/>
        <w:jc w:val="center"/>
        <w:rPr>
          <w:sz w:val="20"/>
          <w:szCs w:val="20"/>
        </w:rPr>
      </w:pPr>
      <w:r w:rsidRPr="000427E2">
        <w:rPr>
          <w:sz w:val="20"/>
          <w:szCs w:val="20"/>
        </w:rPr>
        <w:t>ПРАВА И ОБЯЗАННОСТИ СТОРОН</w:t>
      </w:r>
    </w:p>
    <w:p w:rsidR="00685C65" w:rsidRPr="000427E2" w:rsidRDefault="00685C65" w:rsidP="005F760A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Обязанности «Устроителя»:</w:t>
      </w:r>
    </w:p>
    <w:p w:rsidR="00685C65" w:rsidRPr="000427E2" w:rsidRDefault="0086546E" w:rsidP="005F760A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в</w:t>
      </w:r>
      <w:r w:rsidR="00685C65" w:rsidRPr="000427E2">
        <w:rPr>
          <w:sz w:val="20"/>
          <w:szCs w:val="20"/>
        </w:rPr>
        <w:t>ключить информацию о предприятии Заказчика в официальный каталог Выставки.</w:t>
      </w:r>
    </w:p>
    <w:p w:rsidR="00685C65" w:rsidRPr="000427E2" w:rsidRDefault="0086546E" w:rsidP="005F760A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п</w:t>
      </w:r>
      <w:r w:rsidR="00685C65" w:rsidRPr="000427E2">
        <w:rPr>
          <w:sz w:val="20"/>
          <w:szCs w:val="20"/>
        </w:rPr>
        <w:t xml:space="preserve">одготовить место для размещения </w:t>
      </w:r>
      <w:r w:rsidR="004024AE" w:rsidRPr="000427E2">
        <w:rPr>
          <w:sz w:val="20"/>
          <w:szCs w:val="20"/>
        </w:rPr>
        <w:t>экспозиции</w:t>
      </w:r>
      <w:r w:rsidR="00685C65" w:rsidRPr="000427E2">
        <w:rPr>
          <w:sz w:val="20"/>
          <w:szCs w:val="20"/>
        </w:rPr>
        <w:t>, выставляемой Заказчиком.</w:t>
      </w:r>
    </w:p>
    <w:p w:rsidR="00685C65" w:rsidRPr="000427E2" w:rsidRDefault="0086546E" w:rsidP="005F760A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о</w:t>
      </w:r>
      <w:r w:rsidR="00685C65" w:rsidRPr="000427E2">
        <w:rPr>
          <w:sz w:val="20"/>
          <w:szCs w:val="20"/>
        </w:rPr>
        <w:t>беспечить представителей Заказчика разовым питанием в день размещения.</w:t>
      </w:r>
    </w:p>
    <w:p w:rsidR="00685C65" w:rsidRPr="000427E2" w:rsidRDefault="00685C65" w:rsidP="005F760A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Обязанности Заказчика:</w:t>
      </w:r>
    </w:p>
    <w:p w:rsidR="00685C65" w:rsidRPr="000427E2" w:rsidRDefault="0086546E" w:rsidP="005F760A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с</w:t>
      </w:r>
      <w:r w:rsidR="00685C65" w:rsidRPr="000427E2">
        <w:rPr>
          <w:sz w:val="20"/>
          <w:szCs w:val="20"/>
        </w:rPr>
        <w:t>воевременно оплатить стоимость работ и услуг Устроителю в порядке, предусмотренном настоящим Договором.</w:t>
      </w:r>
    </w:p>
    <w:p w:rsidR="004A4B50" w:rsidRPr="000427E2" w:rsidRDefault="004A4B50" w:rsidP="005F760A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использовать место для размещения экспозиции исключительно в целях размещения экспонатов, р</w:t>
      </w:r>
      <w:r w:rsidRPr="000427E2">
        <w:rPr>
          <w:sz w:val="20"/>
          <w:szCs w:val="20"/>
        </w:rPr>
        <w:t>е</w:t>
      </w:r>
      <w:r w:rsidRPr="000427E2">
        <w:rPr>
          <w:sz w:val="20"/>
          <w:szCs w:val="20"/>
        </w:rPr>
        <w:t xml:space="preserve">кламно-информационного материала о товарах и услугах в соответствии с тематикой выставки, реализуемых и оказываемых Заказчиком в целях поиска и привлечения потенциальных контрагентов. </w:t>
      </w:r>
      <w:r w:rsidR="0086546E" w:rsidRPr="000427E2">
        <w:rPr>
          <w:sz w:val="20"/>
          <w:szCs w:val="20"/>
        </w:rPr>
        <w:t>Устроитель имеет право изменить место размещения экспозиции, выставляемой Заказчиком</w:t>
      </w:r>
      <w:r w:rsidR="00F30B09" w:rsidRPr="000427E2">
        <w:rPr>
          <w:sz w:val="20"/>
          <w:szCs w:val="20"/>
        </w:rPr>
        <w:t>, список выставляемой техники и оборуд</w:t>
      </w:r>
      <w:r w:rsidR="00F30B09" w:rsidRPr="000427E2">
        <w:rPr>
          <w:sz w:val="20"/>
          <w:szCs w:val="20"/>
        </w:rPr>
        <w:t>о</w:t>
      </w:r>
      <w:r w:rsidR="00F30B09" w:rsidRPr="000427E2">
        <w:rPr>
          <w:sz w:val="20"/>
          <w:szCs w:val="20"/>
        </w:rPr>
        <w:t>вания</w:t>
      </w:r>
      <w:r w:rsidR="0086546E" w:rsidRPr="000427E2">
        <w:rPr>
          <w:sz w:val="20"/>
          <w:szCs w:val="20"/>
        </w:rPr>
        <w:t>.</w:t>
      </w:r>
    </w:p>
    <w:p w:rsidR="004A4B50" w:rsidRPr="000427E2" w:rsidRDefault="004A4B50" w:rsidP="005F760A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не производить демонтажные работы, упаковку экспонатов и их вывоз с территории выставки до оф</w:t>
      </w:r>
      <w:r w:rsidRPr="000427E2">
        <w:rPr>
          <w:sz w:val="20"/>
          <w:szCs w:val="20"/>
        </w:rPr>
        <w:t>и</w:t>
      </w:r>
      <w:r w:rsidRPr="000427E2">
        <w:rPr>
          <w:sz w:val="20"/>
          <w:szCs w:val="20"/>
        </w:rPr>
        <w:t>циального срока закрытия выставки.</w:t>
      </w:r>
    </w:p>
    <w:p w:rsidR="004A4B50" w:rsidRPr="000427E2" w:rsidRDefault="004A4B50" w:rsidP="005F760A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обеспечить постоянное присутствие своего представителя на стенде в часы работы выставки и сопр</w:t>
      </w:r>
      <w:r w:rsidRPr="000427E2">
        <w:rPr>
          <w:sz w:val="20"/>
          <w:szCs w:val="20"/>
        </w:rPr>
        <w:t>о</w:t>
      </w:r>
      <w:r w:rsidRPr="000427E2">
        <w:rPr>
          <w:sz w:val="20"/>
          <w:szCs w:val="20"/>
        </w:rPr>
        <w:t>вождение демонстрации экспонатов с пояснениями специалистов.</w:t>
      </w:r>
    </w:p>
    <w:p w:rsidR="00685C65" w:rsidRPr="000427E2" w:rsidRDefault="0086546E" w:rsidP="005F760A">
      <w:pPr>
        <w:numPr>
          <w:ilvl w:val="2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  <w:lang w:eastAsia="ar-SA"/>
        </w:rPr>
        <w:t>в</w:t>
      </w:r>
      <w:r w:rsidR="00685C65" w:rsidRPr="000427E2">
        <w:rPr>
          <w:sz w:val="20"/>
          <w:szCs w:val="20"/>
          <w:lang w:eastAsia="ar-SA"/>
        </w:rPr>
        <w:t xml:space="preserve"> течение 5 (пяти) </w:t>
      </w:r>
      <w:r w:rsidR="00685C65" w:rsidRPr="000427E2">
        <w:rPr>
          <w:sz w:val="20"/>
          <w:szCs w:val="20"/>
        </w:rPr>
        <w:t>календарных</w:t>
      </w:r>
      <w:r w:rsidR="00685C65" w:rsidRPr="000427E2">
        <w:rPr>
          <w:sz w:val="20"/>
          <w:szCs w:val="20"/>
          <w:lang w:eastAsia="ar-SA"/>
        </w:rPr>
        <w:t xml:space="preserve"> дней с момента получения Акта оказанных услуг подписать его и один экземпляр возвратить Устроителю.</w:t>
      </w:r>
    </w:p>
    <w:p w:rsidR="00685C65" w:rsidRPr="000427E2" w:rsidRDefault="00685C65" w:rsidP="002913BB">
      <w:pPr>
        <w:numPr>
          <w:ilvl w:val="0"/>
          <w:numId w:val="3"/>
        </w:numPr>
        <w:tabs>
          <w:tab w:val="left" w:pos="851"/>
        </w:tabs>
        <w:ind w:left="0" w:firstLine="0"/>
        <w:jc w:val="center"/>
        <w:rPr>
          <w:sz w:val="20"/>
          <w:szCs w:val="20"/>
        </w:rPr>
      </w:pPr>
      <w:r w:rsidRPr="000427E2">
        <w:rPr>
          <w:sz w:val="20"/>
          <w:szCs w:val="20"/>
        </w:rPr>
        <w:t>ПОРЯДОК РАСЧЕТОВ</w:t>
      </w:r>
    </w:p>
    <w:p w:rsidR="00685C65" w:rsidRPr="000427E2" w:rsidRDefault="00685C65" w:rsidP="005F760A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Общая стоимость работ и услуг по настоящему Договору составляет</w:t>
      </w:r>
      <w:permStart w:id="1303010735" w:edGrp="everyone"/>
      <w:r w:rsidRPr="000427E2">
        <w:rPr>
          <w:sz w:val="20"/>
          <w:szCs w:val="20"/>
        </w:rPr>
        <w:t xml:space="preserve"> </w:t>
      </w:r>
      <w:r w:rsidR="000427E2" w:rsidRPr="000427E2">
        <w:rPr>
          <w:sz w:val="20"/>
          <w:szCs w:val="20"/>
        </w:rPr>
        <w:t>__________</w:t>
      </w:r>
      <w:r w:rsidR="001C7650" w:rsidRPr="000427E2">
        <w:rPr>
          <w:sz w:val="20"/>
          <w:szCs w:val="20"/>
        </w:rPr>
        <w:t xml:space="preserve"> </w:t>
      </w:r>
      <w:permEnd w:id="1303010735"/>
      <w:r w:rsidRPr="000427E2">
        <w:rPr>
          <w:sz w:val="20"/>
          <w:szCs w:val="20"/>
        </w:rPr>
        <w:t>(</w:t>
      </w:r>
      <w:permStart w:id="829633673" w:edGrp="everyone"/>
      <w:r w:rsidR="000427E2" w:rsidRPr="000427E2">
        <w:rPr>
          <w:sz w:val="20"/>
          <w:szCs w:val="20"/>
        </w:rPr>
        <w:t>______________________</w:t>
      </w:r>
      <w:permEnd w:id="829633673"/>
      <w:r w:rsidR="00CC7050" w:rsidRPr="000427E2">
        <w:rPr>
          <w:sz w:val="20"/>
          <w:szCs w:val="20"/>
        </w:rPr>
        <w:t xml:space="preserve">) </w:t>
      </w:r>
      <w:r w:rsidRPr="000427E2">
        <w:rPr>
          <w:sz w:val="20"/>
          <w:szCs w:val="20"/>
        </w:rPr>
        <w:t>рублей 00 копеек</w:t>
      </w:r>
      <w:r w:rsidR="001F721B" w:rsidRPr="000427E2">
        <w:rPr>
          <w:sz w:val="20"/>
          <w:szCs w:val="20"/>
        </w:rPr>
        <w:t>.</w:t>
      </w:r>
    </w:p>
    <w:p w:rsidR="001F721B" w:rsidRPr="000427E2" w:rsidRDefault="001F721B" w:rsidP="009C6640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Устроитель применяет упрощенную систему налогообложения и не признается налогоплательщиком налога на добавленную стоимость на основании п. 2 ст. 346.11, гл. 26.2 ч. 2 Налогового кодекса Российской Федерации (Уведомление о возможности применения упрощенной системы налогообложения от 13.11.2008 № 6995).</w:t>
      </w:r>
    </w:p>
    <w:p w:rsidR="00685C65" w:rsidRPr="000427E2" w:rsidRDefault="00685C65" w:rsidP="009C6640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 xml:space="preserve"> Общая стоимость настоящего Договора оплачивается Заказчиком в порядке 100% предоплаты путем перечисления денежных средств на расчетный счет Устроителя </w:t>
      </w:r>
      <w:r w:rsidR="000427E2" w:rsidRPr="000427E2">
        <w:rPr>
          <w:sz w:val="20"/>
          <w:szCs w:val="20"/>
        </w:rPr>
        <w:t>в течени</w:t>
      </w:r>
      <w:proofErr w:type="gramStart"/>
      <w:r w:rsidR="000427E2" w:rsidRPr="000427E2">
        <w:rPr>
          <w:sz w:val="20"/>
          <w:szCs w:val="20"/>
        </w:rPr>
        <w:t>и</w:t>
      </w:r>
      <w:proofErr w:type="gramEnd"/>
      <w:r w:rsidR="000427E2" w:rsidRPr="000427E2">
        <w:rPr>
          <w:sz w:val="20"/>
          <w:szCs w:val="20"/>
        </w:rPr>
        <w:t xml:space="preserve"> </w:t>
      </w:r>
      <w:r w:rsidR="00182175">
        <w:rPr>
          <w:sz w:val="20"/>
          <w:szCs w:val="20"/>
        </w:rPr>
        <w:t>5</w:t>
      </w:r>
      <w:r w:rsidR="000427E2" w:rsidRPr="000427E2">
        <w:rPr>
          <w:sz w:val="20"/>
          <w:szCs w:val="20"/>
        </w:rPr>
        <w:t xml:space="preserve"> </w:t>
      </w:r>
      <w:r w:rsidR="000E0BC3">
        <w:rPr>
          <w:sz w:val="20"/>
          <w:szCs w:val="20"/>
        </w:rPr>
        <w:t>рабочих</w:t>
      </w:r>
      <w:r w:rsidR="000427E2" w:rsidRPr="000427E2">
        <w:rPr>
          <w:sz w:val="20"/>
          <w:szCs w:val="20"/>
        </w:rPr>
        <w:t xml:space="preserve"> дней со дня выставления счета</w:t>
      </w:r>
      <w:r w:rsidRPr="000427E2">
        <w:rPr>
          <w:sz w:val="20"/>
          <w:szCs w:val="20"/>
        </w:rPr>
        <w:t>.</w:t>
      </w:r>
    </w:p>
    <w:p w:rsidR="001F721B" w:rsidRPr="000427E2" w:rsidRDefault="001F721B" w:rsidP="009C6640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Стороны пришли к соглашению, что положения ст. 317.1 ГК РФ не применяются к отношениям Сторон по настоящему договору.</w:t>
      </w:r>
    </w:p>
    <w:p w:rsidR="00685C65" w:rsidRPr="000427E2" w:rsidRDefault="00685C65" w:rsidP="002913BB">
      <w:pPr>
        <w:numPr>
          <w:ilvl w:val="0"/>
          <w:numId w:val="3"/>
        </w:numPr>
        <w:tabs>
          <w:tab w:val="left" w:pos="851"/>
        </w:tabs>
        <w:ind w:left="0" w:firstLine="0"/>
        <w:jc w:val="center"/>
        <w:rPr>
          <w:sz w:val="20"/>
          <w:szCs w:val="20"/>
        </w:rPr>
      </w:pPr>
      <w:r w:rsidRPr="000427E2">
        <w:rPr>
          <w:sz w:val="20"/>
          <w:szCs w:val="20"/>
        </w:rPr>
        <w:t>ПРОЧИЕ УСЛОВИЯ</w:t>
      </w:r>
    </w:p>
    <w:p w:rsidR="005956A3" w:rsidRPr="000427E2" w:rsidRDefault="005956A3" w:rsidP="009C6640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В случае возникновения споров и разногласий, связанных с исполнением настоящего Договора, Стор</w:t>
      </w:r>
      <w:r w:rsidRPr="000427E2">
        <w:rPr>
          <w:sz w:val="20"/>
          <w:szCs w:val="20"/>
        </w:rPr>
        <w:t>о</w:t>
      </w:r>
      <w:r w:rsidRPr="000427E2">
        <w:rPr>
          <w:sz w:val="20"/>
          <w:szCs w:val="20"/>
        </w:rPr>
        <w:t>ны будут решать их путем переговоров. При невозможности разрешения споров и разногласий путем перегов</w:t>
      </w:r>
      <w:r w:rsidRPr="000427E2">
        <w:rPr>
          <w:sz w:val="20"/>
          <w:szCs w:val="20"/>
        </w:rPr>
        <w:t>о</w:t>
      </w:r>
      <w:r w:rsidRPr="000427E2">
        <w:rPr>
          <w:sz w:val="20"/>
          <w:szCs w:val="20"/>
        </w:rPr>
        <w:t xml:space="preserve">ров, Стороны передают спор на рассмотрение </w:t>
      </w:r>
      <w:r w:rsidR="000548A2" w:rsidRPr="000427E2">
        <w:rPr>
          <w:sz w:val="20"/>
          <w:szCs w:val="20"/>
        </w:rPr>
        <w:t>в Арбитражный суд Чувашской Республики</w:t>
      </w:r>
      <w:r w:rsidRPr="000427E2">
        <w:rPr>
          <w:sz w:val="20"/>
          <w:szCs w:val="20"/>
        </w:rPr>
        <w:t>.</w:t>
      </w:r>
    </w:p>
    <w:p w:rsidR="005956A3" w:rsidRPr="000427E2" w:rsidRDefault="005956A3" w:rsidP="009C6640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 xml:space="preserve"> Стороны не несут ответственность за неисполнение либо ненадлежащее исполнение обязательств по настоящему договору, если докажут, что это произошло вследствие наступления обстоятельств непреодолимой силы (форс-мажор), которые сторо</w:t>
      </w:r>
      <w:permStart w:id="965154634" w:edGrp="everyone"/>
      <w:permEnd w:id="965154634"/>
      <w:r w:rsidRPr="000427E2">
        <w:rPr>
          <w:sz w:val="20"/>
          <w:szCs w:val="20"/>
        </w:rPr>
        <w:t>ны не могли ни предвидеть, ни предотвратить. К форс-мажорным обсто</w:t>
      </w:r>
      <w:r w:rsidRPr="000427E2">
        <w:rPr>
          <w:sz w:val="20"/>
          <w:szCs w:val="20"/>
        </w:rPr>
        <w:t>я</w:t>
      </w:r>
      <w:r w:rsidRPr="000427E2">
        <w:rPr>
          <w:sz w:val="20"/>
          <w:szCs w:val="20"/>
        </w:rPr>
        <w:t>тельствам относятся, в частности: военные действия, пожар, стихийные бедствия, военные операции любого характера, блокады, запрет на экспорт или импорт, забастовки, гражданские волнения, задержки вследствие аварии или неблагоприятных погодных условий, эпидемии, пандемии, чрезвычайные ситуации, в том числе в сфере здравоохранения.</w:t>
      </w:r>
    </w:p>
    <w:p w:rsidR="005956A3" w:rsidRPr="000427E2" w:rsidRDefault="005956A3" w:rsidP="009C6640">
      <w:pPr>
        <w:pStyle w:val="a3"/>
        <w:tabs>
          <w:tab w:val="clear" w:pos="6732"/>
        </w:tabs>
        <w:ind w:firstLine="0"/>
        <w:rPr>
          <w:sz w:val="20"/>
          <w:szCs w:val="20"/>
        </w:rPr>
      </w:pPr>
      <w:r w:rsidRPr="000427E2">
        <w:rPr>
          <w:sz w:val="20"/>
          <w:szCs w:val="20"/>
        </w:rPr>
        <w:t>При наступлении указанных обстоятельств Сторона должна уведомить о них в письменном виде другую Ст</w:t>
      </w:r>
      <w:r w:rsidRPr="000427E2">
        <w:rPr>
          <w:sz w:val="20"/>
          <w:szCs w:val="20"/>
        </w:rPr>
        <w:t>о</w:t>
      </w:r>
      <w:r w:rsidRPr="000427E2">
        <w:rPr>
          <w:sz w:val="20"/>
          <w:szCs w:val="20"/>
        </w:rPr>
        <w:t>рону в течение 4 (четырех) рабочих дней.</w:t>
      </w:r>
    </w:p>
    <w:p w:rsidR="005956A3" w:rsidRDefault="005956A3" w:rsidP="002913BB">
      <w:pPr>
        <w:pStyle w:val="a3"/>
        <w:ind w:firstLine="0"/>
        <w:rPr>
          <w:sz w:val="20"/>
          <w:szCs w:val="20"/>
        </w:rPr>
      </w:pPr>
      <w:r w:rsidRPr="000427E2">
        <w:rPr>
          <w:sz w:val="20"/>
          <w:szCs w:val="20"/>
        </w:rPr>
        <w:t>При этом Стороны договора обязуются согласовать новую дату проведения выставки либо после уведомления одной из сторон расторгнуть договор.</w:t>
      </w:r>
    </w:p>
    <w:p w:rsidR="005F760A" w:rsidRPr="005F760A" w:rsidRDefault="005F760A" w:rsidP="005F760A">
      <w:pPr>
        <w:pStyle w:val="a3"/>
        <w:numPr>
          <w:ilvl w:val="1"/>
          <w:numId w:val="3"/>
        </w:numPr>
        <w:tabs>
          <w:tab w:val="clear" w:pos="6732"/>
        </w:tabs>
        <w:ind w:left="0" w:firstLine="0"/>
        <w:rPr>
          <w:sz w:val="16"/>
          <w:szCs w:val="20"/>
        </w:rPr>
      </w:pPr>
      <w:r w:rsidRPr="005F760A">
        <w:rPr>
          <w:sz w:val="20"/>
          <w:szCs w:val="23"/>
        </w:rPr>
        <w:t>В случае нарушения Заказчиком порядка оплаты, установленного настоящим Договором, в том числе в случае просрочки внесения платежа на 3 (Три) рабочих дня или более, Устроитель вправе в одностороннем п</w:t>
      </w:r>
      <w:r w:rsidRPr="005F760A">
        <w:rPr>
          <w:sz w:val="20"/>
          <w:szCs w:val="23"/>
        </w:rPr>
        <w:t>о</w:t>
      </w:r>
      <w:r w:rsidRPr="005F760A">
        <w:rPr>
          <w:sz w:val="20"/>
          <w:szCs w:val="23"/>
        </w:rPr>
        <w:t xml:space="preserve">рядке </w:t>
      </w:r>
      <w:r w:rsidR="00C6198C">
        <w:rPr>
          <w:sz w:val="20"/>
          <w:szCs w:val="23"/>
        </w:rPr>
        <w:t>расторгнуть</w:t>
      </w:r>
      <w:r w:rsidR="00BE4828">
        <w:rPr>
          <w:sz w:val="20"/>
          <w:szCs w:val="23"/>
        </w:rPr>
        <w:t xml:space="preserve"> </w:t>
      </w:r>
      <w:r w:rsidRPr="005F760A">
        <w:rPr>
          <w:sz w:val="20"/>
          <w:szCs w:val="23"/>
        </w:rPr>
        <w:t>настоящ</w:t>
      </w:r>
      <w:r w:rsidR="00C6198C">
        <w:rPr>
          <w:sz w:val="20"/>
          <w:szCs w:val="23"/>
        </w:rPr>
        <w:t xml:space="preserve">ий </w:t>
      </w:r>
      <w:r w:rsidRPr="005F760A">
        <w:rPr>
          <w:sz w:val="20"/>
          <w:szCs w:val="23"/>
        </w:rPr>
        <w:t>Договор</w:t>
      </w:r>
      <w:r w:rsidR="009C6640">
        <w:rPr>
          <w:sz w:val="20"/>
          <w:szCs w:val="23"/>
        </w:rPr>
        <w:t>.</w:t>
      </w:r>
    </w:p>
    <w:p w:rsidR="005956A3" w:rsidRPr="000427E2" w:rsidRDefault="005956A3" w:rsidP="009C6640">
      <w:pPr>
        <w:pStyle w:val="a8"/>
        <w:numPr>
          <w:ilvl w:val="1"/>
          <w:numId w:val="3"/>
        </w:numPr>
        <w:ind w:left="0" w:firstLine="0"/>
        <w:contextualSpacing w:val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Настоящий Договор вступает в силу с момента его подписания и действует до полного исполнения сторонами принятых на себя обязательств по настоящему Договору.</w:t>
      </w:r>
    </w:p>
    <w:p w:rsidR="005956A3" w:rsidRPr="000427E2" w:rsidRDefault="005956A3" w:rsidP="009C6640">
      <w:pPr>
        <w:pStyle w:val="a8"/>
        <w:numPr>
          <w:ilvl w:val="1"/>
          <w:numId w:val="3"/>
        </w:numPr>
        <w:ind w:left="0" w:firstLine="0"/>
        <w:contextualSpacing w:val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lastRenderedPageBreak/>
        <w:t>Все изменения и дополнения к настоящему Договору вступают в юридическую силу с момента их по</w:t>
      </w:r>
      <w:r w:rsidRPr="000427E2">
        <w:rPr>
          <w:sz w:val="20"/>
          <w:szCs w:val="20"/>
        </w:rPr>
        <w:t>д</w:t>
      </w:r>
      <w:r w:rsidRPr="000427E2">
        <w:rPr>
          <w:sz w:val="20"/>
          <w:szCs w:val="20"/>
        </w:rPr>
        <w:t>писания Сторонами.</w:t>
      </w:r>
    </w:p>
    <w:p w:rsidR="000548A2" w:rsidRPr="000427E2" w:rsidRDefault="000548A2" w:rsidP="009C6640">
      <w:pPr>
        <w:pStyle w:val="a8"/>
        <w:numPr>
          <w:ilvl w:val="1"/>
          <w:numId w:val="3"/>
        </w:numPr>
        <w:ind w:left="0" w:firstLine="0"/>
        <w:contextualSpacing w:val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Все документы, которыми стороны обменялись посредством факсимильной и электронной связи (эле</w:t>
      </w:r>
      <w:r w:rsidRPr="000427E2">
        <w:rPr>
          <w:sz w:val="20"/>
          <w:szCs w:val="20"/>
        </w:rPr>
        <w:t>к</w:t>
      </w:r>
      <w:r w:rsidRPr="000427E2">
        <w:rPr>
          <w:sz w:val="20"/>
          <w:szCs w:val="20"/>
        </w:rPr>
        <w:t>тронной почте), имеют юридическую силу до их замены оригиналами документов.</w:t>
      </w:r>
    </w:p>
    <w:p w:rsidR="005956A3" w:rsidRPr="000427E2" w:rsidRDefault="005956A3" w:rsidP="009C6640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Настоящий Договор подписан в двух экземплярах по одному для каждой из Сторон.</w:t>
      </w:r>
    </w:p>
    <w:p w:rsidR="00685C65" w:rsidRPr="000427E2" w:rsidRDefault="005956A3" w:rsidP="009C6640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Во всем остальном, что не предусмотрено настоящим Договором, Стороны руководствуются действ</w:t>
      </w:r>
      <w:r w:rsidRPr="000427E2">
        <w:rPr>
          <w:sz w:val="20"/>
          <w:szCs w:val="20"/>
        </w:rPr>
        <w:t>у</w:t>
      </w:r>
      <w:r w:rsidRPr="000427E2">
        <w:rPr>
          <w:sz w:val="20"/>
          <w:szCs w:val="20"/>
        </w:rPr>
        <w:t>ющим законодательством РФ.</w:t>
      </w:r>
    </w:p>
    <w:p w:rsidR="000548A2" w:rsidRPr="000427E2" w:rsidRDefault="000548A2" w:rsidP="009C6640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>Приложение № 1 к договору является неотъемлемой частью договора</w:t>
      </w:r>
      <w:r w:rsidR="006B6A06">
        <w:rPr>
          <w:sz w:val="20"/>
          <w:szCs w:val="20"/>
        </w:rPr>
        <w:t>.</w:t>
      </w:r>
    </w:p>
    <w:p w:rsidR="000427E2" w:rsidRPr="000427E2" w:rsidRDefault="000427E2" w:rsidP="002913BB">
      <w:pPr>
        <w:jc w:val="center"/>
        <w:rPr>
          <w:b/>
          <w:sz w:val="20"/>
          <w:szCs w:val="20"/>
        </w:rPr>
      </w:pPr>
      <w:r w:rsidRPr="000427E2">
        <w:rPr>
          <w:b/>
          <w:sz w:val="20"/>
          <w:szCs w:val="20"/>
        </w:rPr>
        <w:t>5. АНТИКОРРУПЦИОННАЯ ОГОВОРКА</w:t>
      </w:r>
    </w:p>
    <w:p w:rsidR="000427E2" w:rsidRPr="000427E2" w:rsidRDefault="000427E2" w:rsidP="002913B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427E2">
        <w:rPr>
          <w:rFonts w:ascii="Times New Roman" w:hAnsi="Times New Roman" w:cs="Times New Roman"/>
          <w:sz w:val="20"/>
          <w:szCs w:val="20"/>
        </w:rPr>
        <w:t>5.1. При исполнении обязательств по Договору Стороны, их аффилированные лица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427E2" w:rsidRPr="000427E2" w:rsidRDefault="000427E2" w:rsidP="002913B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427E2">
        <w:rPr>
          <w:rFonts w:ascii="Times New Roman" w:hAnsi="Times New Roman" w:cs="Times New Roman"/>
          <w:sz w:val="20"/>
          <w:szCs w:val="20"/>
        </w:rPr>
        <w:t>5.2. При исполнении обязательств по Договору Стороны, их аффилированные лица не осуществляют действия, квалифицируемые применимым для целей Договора законодательством Российской Федерации, как дача/получение взятки, коммерческий подкуп, а также иные действия, нарушающие требования применимого законодательства Российской Федерации и международных актов о противодействии коррупции.</w:t>
      </w:r>
    </w:p>
    <w:p w:rsidR="000427E2" w:rsidRPr="000427E2" w:rsidRDefault="000427E2" w:rsidP="002913B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427E2">
        <w:rPr>
          <w:rFonts w:ascii="Times New Roman" w:hAnsi="Times New Roman" w:cs="Times New Roman"/>
          <w:sz w:val="20"/>
          <w:szCs w:val="20"/>
        </w:rPr>
        <w:t>5.3.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После получения письменного уведомления другая Сторона обязана направить подтверждение того, что нарушения не произошло или не произойдет. Это подтверждение должно быть направлено в течение 10 рабочих дней с даты письменного уведомления о нарушении.</w:t>
      </w:r>
    </w:p>
    <w:p w:rsidR="000427E2" w:rsidRPr="000427E2" w:rsidRDefault="000427E2" w:rsidP="002913B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427E2">
        <w:rPr>
          <w:rFonts w:ascii="Times New Roman" w:hAnsi="Times New Roman" w:cs="Times New Roman"/>
          <w:sz w:val="20"/>
          <w:szCs w:val="20"/>
        </w:rPr>
        <w:t>5.4. В письменном уведомлении другая Сторона обязана сослаться на обоснованные факты или предоставить материалы, достоверно подтверждающие или не дающие основание предполагать, что произошло или может произойти нарушение каких-либо положений Договора Стороной, ее аффилированными лицами, выражающееся в действиях, квалифицируемых применимым законодательством Российской Федерации, как дача или получение взятки, коммерческих подкуп, а также иных действиях, нарушающих требования применимого законодательства Российской Федерации и международных актов о противодействии коррупции.</w:t>
      </w:r>
    </w:p>
    <w:p w:rsidR="000427E2" w:rsidRPr="000427E2" w:rsidRDefault="000427E2" w:rsidP="002913BB">
      <w:pPr>
        <w:jc w:val="both"/>
        <w:rPr>
          <w:sz w:val="20"/>
          <w:szCs w:val="20"/>
        </w:rPr>
      </w:pPr>
      <w:r w:rsidRPr="000427E2">
        <w:rPr>
          <w:sz w:val="20"/>
          <w:szCs w:val="20"/>
        </w:rPr>
        <w:t>5.5. В случае нарушения одной Стороной обязательств воздерживаться от запрещенных в настоящем разделе действия и (или) неполучения другой Стороной в установленный Договором срок подтверждения, что наруш</w:t>
      </w:r>
      <w:r w:rsidRPr="000427E2">
        <w:rPr>
          <w:sz w:val="20"/>
          <w:szCs w:val="20"/>
        </w:rPr>
        <w:t>е</w:t>
      </w:r>
      <w:r w:rsidRPr="000427E2">
        <w:rPr>
          <w:sz w:val="20"/>
          <w:szCs w:val="20"/>
        </w:rPr>
        <w:t>ния не произошло или не произойдет, другая Сторона имеет право направить обоснованные факты или пред</w:t>
      </w:r>
      <w:r w:rsidRPr="000427E2">
        <w:rPr>
          <w:sz w:val="20"/>
          <w:szCs w:val="20"/>
        </w:rPr>
        <w:t>о</w:t>
      </w:r>
      <w:r w:rsidRPr="000427E2">
        <w:rPr>
          <w:sz w:val="20"/>
          <w:szCs w:val="20"/>
        </w:rPr>
        <w:t>ставить материалы компетентным органам в соответствии с применимым законодательством Российской Фед</w:t>
      </w:r>
      <w:r w:rsidRPr="000427E2">
        <w:rPr>
          <w:sz w:val="20"/>
          <w:szCs w:val="20"/>
        </w:rPr>
        <w:t>е</w:t>
      </w:r>
      <w:r w:rsidRPr="000427E2">
        <w:rPr>
          <w:sz w:val="20"/>
          <w:szCs w:val="20"/>
        </w:rPr>
        <w:t>рации.</w:t>
      </w:r>
    </w:p>
    <w:p w:rsidR="000427E2" w:rsidRPr="000427E2" w:rsidRDefault="000427E2" w:rsidP="000427E2">
      <w:pPr>
        <w:tabs>
          <w:tab w:val="left" w:pos="709"/>
        </w:tabs>
        <w:jc w:val="both"/>
        <w:rPr>
          <w:sz w:val="20"/>
          <w:szCs w:val="20"/>
        </w:rPr>
      </w:pPr>
    </w:p>
    <w:p w:rsidR="00685C65" w:rsidRPr="000427E2" w:rsidRDefault="00685C65" w:rsidP="002913BB">
      <w:pPr>
        <w:pStyle w:val="a8"/>
        <w:numPr>
          <w:ilvl w:val="0"/>
          <w:numId w:val="4"/>
        </w:numPr>
        <w:ind w:left="0" w:firstLine="0"/>
        <w:jc w:val="center"/>
        <w:rPr>
          <w:sz w:val="20"/>
          <w:szCs w:val="20"/>
        </w:rPr>
      </w:pPr>
      <w:r w:rsidRPr="000427E2">
        <w:rPr>
          <w:sz w:val="20"/>
          <w:szCs w:val="20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03"/>
      </w:tblGrid>
      <w:tr w:rsidR="00FB40A7" w:rsidRPr="000427E2" w:rsidTr="00273013">
        <w:tc>
          <w:tcPr>
            <w:tcW w:w="4644" w:type="dxa"/>
          </w:tcPr>
          <w:p w:rsidR="006B46FB" w:rsidRPr="000427E2" w:rsidRDefault="006B46FB" w:rsidP="00475811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685C65" w:rsidRPr="000427E2" w:rsidRDefault="00685C65" w:rsidP="00CC7050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УСТРОИТЕЛЬ:</w:t>
            </w:r>
          </w:p>
        </w:tc>
        <w:tc>
          <w:tcPr>
            <w:tcW w:w="5103" w:type="dxa"/>
          </w:tcPr>
          <w:p w:rsidR="006B46FB" w:rsidRPr="000427E2" w:rsidRDefault="006B46FB" w:rsidP="00280479">
            <w:pPr>
              <w:tabs>
                <w:tab w:val="left" w:pos="6237"/>
              </w:tabs>
              <w:rPr>
                <w:sz w:val="20"/>
                <w:szCs w:val="20"/>
              </w:rPr>
            </w:pPr>
          </w:p>
          <w:p w:rsidR="00685C65" w:rsidRPr="000427E2" w:rsidRDefault="00685C65" w:rsidP="00280479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ЗАКАЗЧИК:</w:t>
            </w:r>
          </w:p>
        </w:tc>
      </w:tr>
      <w:tr w:rsidR="00FB40A7" w:rsidRPr="000427E2" w:rsidTr="00273013">
        <w:trPr>
          <w:trHeight w:val="3588"/>
        </w:trPr>
        <w:tc>
          <w:tcPr>
            <w:tcW w:w="4644" w:type="dxa"/>
          </w:tcPr>
          <w:p w:rsidR="005956A3" w:rsidRPr="000427E2" w:rsidRDefault="005956A3" w:rsidP="00475811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КУП Чувашской Республики</w:t>
            </w:r>
          </w:p>
          <w:p w:rsidR="00685C65" w:rsidRPr="000427E2" w:rsidRDefault="00685C65" w:rsidP="00475811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 xml:space="preserve">«Агро-Инновации» </w:t>
            </w:r>
          </w:p>
          <w:p w:rsidR="00685C65" w:rsidRPr="000427E2" w:rsidRDefault="00685C65" w:rsidP="00475811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8015, г"/>
              </w:smartTagPr>
              <w:r w:rsidRPr="000427E2">
                <w:rPr>
                  <w:sz w:val="20"/>
                  <w:szCs w:val="20"/>
                </w:rPr>
                <w:t>428015, г</w:t>
              </w:r>
            </w:smartTag>
            <w:r w:rsidRPr="000427E2">
              <w:rPr>
                <w:sz w:val="20"/>
                <w:szCs w:val="20"/>
              </w:rPr>
              <w:t>. Чебоксары, ул. Урукова, д. 17а</w:t>
            </w:r>
          </w:p>
          <w:p w:rsidR="008A2F81" w:rsidRPr="000427E2" w:rsidRDefault="00685C65" w:rsidP="00475811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Тел</w:t>
            </w:r>
            <w:r w:rsidRPr="000427E2">
              <w:rPr>
                <w:sz w:val="20"/>
                <w:szCs w:val="20"/>
                <w:lang w:val="de-DE"/>
              </w:rPr>
              <w:t>./</w:t>
            </w:r>
            <w:r w:rsidRPr="000427E2">
              <w:rPr>
                <w:sz w:val="20"/>
                <w:szCs w:val="20"/>
              </w:rPr>
              <w:t>факс</w:t>
            </w:r>
            <w:r w:rsidR="008A2F81" w:rsidRPr="000427E2">
              <w:rPr>
                <w:sz w:val="20"/>
                <w:szCs w:val="20"/>
                <w:lang w:val="de-DE"/>
              </w:rPr>
              <w:t>: (8352) 45-93-26, 45-88-67</w:t>
            </w:r>
          </w:p>
          <w:p w:rsidR="00685C65" w:rsidRPr="000427E2" w:rsidRDefault="00685C65" w:rsidP="00475811">
            <w:pPr>
              <w:tabs>
                <w:tab w:val="left" w:pos="6237"/>
              </w:tabs>
              <w:jc w:val="both"/>
              <w:rPr>
                <w:sz w:val="20"/>
                <w:szCs w:val="20"/>
                <w:lang w:val="de-DE"/>
              </w:rPr>
            </w:pPr>
            <w:r w:rsidRPr="000427E2">
              <w:rPr>
                <w:sz w:val="20"/>
                <w:szCs w:val="20"/>
                <w:lang w:val="de-DE"/>
              </w:rPr>
              <w:t>e-mail: agro-in@cap.ru</w:t>
            </w:r>
          </w:p>
          <w:p w:rsidR="00685C65" w:rsidRPr="000427E2" w:rsidRDefault="00685C65" w:rsidP="00475811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 xml:space="preserve">ИНН 2129054670, КПП 213001001 </w:t>
            </w:r>
          </w:p>
          <w:p w:rsidR="00CC7050" w:rsidRPr="000427E2" w:rsidRDefault="00ED4267" w:rsidP="00ED4267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р/с 40602810175000000005</w:t>
            </w:r>
          </w:p>
          <w:p w:rsidR="00564B74" w:rsidRPr="000427E2" w:rsidRDefault="00ED4267" w:rsidP="00ED4267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в Чувашско</w:t>
            </w:r>
            <w:r w:rsidR="00CC7050" w:rsidRPr="000427E2">
              <w:rPr>
                <w:sz w:val="20"/>
                <w:szCs w:val="20"/>
              </w:rPr>
              <w:t>м</w:t>
            </w:r>
            <w:r w:rsidRPr="000427E2">
              <w:rPr>
                <w:sz w:val="20"/>
                <w:szCs w:val="20"/>
              </w:rPr>
              <w:t xml:space="preserve"> отделени</w:t>
            </w:r>
            <w:r w:rsidR="00CC7050" w:rsidRPr="000427E2">
              <w:rPr>
                <w:sz w:val="20"/>
                <w:szCs w:val="20"/>
              </w:rPr>
              <w:t>и</w:t>
            </w:r>
            <w:r w:rsidRPr="000427E2">
              <w:rPr>
                <w:sz w:val="20"/>
                <w:szCs w:val="20"/>
              </w:rPr>
              <w:t xml:space="preserve"> №8613 </w:t>
            </w:r>
            <w:r w:rsidR="004F1051" w:rsidRPr="000427E2">
              <w:rPr>
                <w:sz w:val="20"/>
                <w:szCs w:val="20"/>
              </w:rPr>
              <w:t>П</w:t>
            </w:r>
            <w:r w:rsidRPr="000427E2">
              <w:rPr>
                <w:sz w:val="20"/>
                <w:szCs w:val="20"/>
              </w:rPr>
              <w:t>АО «Сбербанк России», г. Чебоксары,</w:t>
            </w:r>
          </w:p>
          <w:p w:rsidR="008A2F81" w:rsidRPr="000427E2" w:rsidRDefault="00ED4267" w:rsidP="00ED4267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к</w:t>
            </w:r>
            <w:r w:rsidR="00564B74" w:rsidRPr="000427E2">
              <w:rPr>
                <w:sz w:val="20"/>
                <w:szCs w:val="20"/>
              </w:rPr>
              <w:t>/с</w:t>
            </w:r>
            <w:r w:rsidR="008A2F81" w:rsidRPr="000427E2">
              <w:rPr>
                <w:sz w:val="20"/>
                <w:szCs w:val="20"/>
              </w:rPr>
              <w:t xml:space="preserve"> 30101810300000000609</w:t>
            </w:r>
          </w:p>
          <w:p w:rsidR="00685C65" w:rsidRPr="000427E2" w:rsidRDefault="00ED4267" w:rsidP="00ED4267">
            <w:pPr>
              <w:tabs>
                <w:tab w:val="left" w:pos="6237"/>
              </w:tabs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 xml:space="preserve"> БИК 049706609</w:t>
            </w:r>
          </w:p>
          <w:p w:rsidR="00685C65" w:rsidRPr="000427E2" w:rsidRDefault="00685C65" w:rsidP="000D6C7D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F19F0" w:rsidRPr="000427E2" w:rsidRDefault="00BF19F0" w:rsidP="00BF19F0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permStart w:id="1176782694" w:edGrp="everyone"/>
          </w:p>
          <w:p w:rsidR="0020388F" w:rsidRPr="000427E2" w:rsidRDefault="0020388F" w:rsidP="003E0232">
            <w:pPr>
              <w:tabs>
                <w:tab w:val="left" w:pos="5529"/>
              </w:tabs>
              <w:outlineLvl w:val="0"/>
              <w:rPr>
                <w:sz w:val="20"/>
                <w:szCs w:val="20"/>
              </w:rPr>
            </w:pPr>
          </w:p>
          <w:permEnd w:id="1176782694"/>
          <w:p w:rsidR="008F0F63" w:rsidRPr="000427E2" w:rsidRDefault="008F0F63" w:rsidP="0020388F">
            <w:pPr>
              <w:rPr>
                <w:sz w:val="20"/>
                <w:szCs w:val="20"/>
              </w:rPr>
            </w:pPr>
          </w:p>
        </w:tc>
      </w:tr>
    </w:tbl>
    <w:p w:rsidR="00685C65" w:rsidRPr="000427E2" w:rsidRDefault="00685C65" w:rsidP="002913BB">
      <w:pPr>
        <w:tabs>
          <w:tab w:val="left" w:pos="6237"/>
        </w:tabs>
        <w:jc w:val="center"/>
        <w:rPr>
          <w:sz w:val="20"/>
          <w:szCs w:val="20"/>
        </w:rPr>
      </w:pPr>
      <w:r w:rsidRPr="000427E2">
        <w:rPr>
          <w:sz w:val="20"/>
          <w:szCs w:val="20"/>
        </w:rPr>
        <w:t>ПОДПИСИ СТОРОН.</w:t>
      </w:r>
    </w:p>
    <w:p w:rsidR="00793456" w:rsidRPr="000427E2" w:rsidRDefault="00793456" w:rsidP="00685C65">
      <w:pPr>
        <w:tabs>
          <w:tab w:val="left" w:pos="6237"/>
        </w:tabs>
        <w:ind w:left="567"/>
        <w:jc w:val="center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548A2" w:rsidRPr="000427E2" w:rsidTr="00793456">
        <w:tc>
          <w:tcPr>
            <w:tcW w:w="4927" w:type="dxa"/>
          </w:tcPr>
          <w:p w:rsidR="000548A2" w:rsidRPr="000427E2" w:rsidRDefault="000548A2" w:rsidP="00685C65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УСТРОИТЕЛЬ:</w:t>
            </w:r>
          </w:p>
          <w:p w:rsidR="000548A2" w:rsidRPr="000427E2" w:rsidRDefault="000548A2" w:rsidP="00685C65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_______________ Н.И. Васильев</w:t>
            </w:r>
          </w:p>
          <w:p w:rsidR="000548A2" w:rsidRPr="000427E2" w:rsidRDefault="000548A2" w:rsidP="00685C65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М.П.</w:t>
            </w:r>
          </w:p>
        </w:tc>
        <w:tc>
          <w:tcPr>
            <w:tcW w:w="4928" w:type="dxa"/>
          </w:tcPr>
          <w:p w:rsidR="000548A2" w:rsidRPr="000427E2" w:rsidRDefault="000548A2" w:rsidP="00685C65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ЗАКАЗЧИК:</w:t>
            </w:r>
          </w:p>
          <w:p w:rsidR="000548A2" w:rsidRPr="000427E2" w:rsidRDefault="000548A2" w:rsidP="00685C65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 xml:space="preserve">__________________ </w:t>
            </w:r>
            <w:permStart w:id="447027902" w:edGrp="everyone"/>
            <w:r w:rsidR="002913BB">
              <w:rPr>
                <w:noProof/>
                <w:sz w:val="20"/>
                <w:szCs w:val="20"/>
              </w:rPr>
              <w:t>________________</w:t>
            </w:r>
            <w:permEnd w:id="447027902"/>
          </w:p>
          <w:p w:rsidR="000548A2" w:rsidRPr="000427E2" w:rsidRDefault="000548A2" w:rsidP="00685C65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М.П.</w:t>
            </w:r>
          </w:p>
        </w:tc>
      </w:tr>
    </w:tbl>
    <w:p w:rsidR="00793456" w:rsidRPr="000427E2" w:rsidRDefault="00793456" w:rsidP="00685C65">
      <w:pPr>
        <w:tabs>
          <w:tab w:val="left" w:pos="6237"/>
        </w:tabs>
        <w:jc w:val="both"/>
        <w:rPr>
          <w:sz w:val="20"/>
          <w:szCs w:val="20"/>
        </w:rPr>
      </w:pPr>
    </w:p>
    <w:p w:rsidR="00793456" w:rsidRPr="000427E2" w:rsidRDefault="00793456">
      <w:pPr>
        <w:rPr>
          <w:sz w:val="20"/>
          <w:szCs w:val="20"/>
        </w:rPr>
      </w:pPr>
      <w:r w:rsidRPr="000427E2">
        <w:rPr>
          <w:sz w:val="20"/>
          <w:szCs w:val="20"/>
        </w:rPr>
        <w:br w:type="page"/>
      </w:r>
    </w:p>
    <w:p w:rsidR="00685C65" w:rsidRPr="000427E2" w:rsidRDefault="00793456" w:rsidP="002913BB">
      <w:pPr>
        <w:ind w:left="4820"/>
        <w:jc w:val="both"/>
        <w:rPr>
          <w:sz w:val="20"/>
          <w:szCs w:val="20"/>
        </w:rPr>
      </w:pPr>
      <w:r w:rsidRPr="000427E2">
        <w:rPr>
          <w:sz w:val="20"/>
          <w:szCs w:val="20"/>
        </w:rPr>
        <w:lastRenderedPageBreak/>
        <w:t>Приложение № 1</w:t>
      </w:r>
    </w:p>
    <w:p w:rsidR="00793456" w:rsidRPr="000427E2" w:rsidRDefault="00793456" w:rsidP="002913BB">
      <w:pPr>
        <w:ind w:left="4820"/>
        <w:jc w:val="both"/>
        <w:rPr>
          <w:sz w:val="20"/>
          <w:szCs w:val="20"/>
        </w:rPr>
      </w:pPr>
      <w:r w:rsidRPr="000427E2">
        <w:rPr>
          <w:sz w:val="20"/>
          <w:szCs w:val="20"/>
        </w:rPr>
        <w:t xml:space="preserve">к договору № </w:t>
      </w:r>
      <w:r w:rsidR="002913BB">
        <w:rPr>
          <w:sz w:val="20"/>
          <w:szCs w:val="20"/>
        </w:rPr>
        <w:t>_____-З/2023</w:t>
      </w:r>
      <w:r w:rsidRPr="000427E2">
        <w:rPr>
          <w:sz w:val="20"/>
          <w:szCs w:val="20"/>
        </w:rPr>
        <w:t xml:space="preserve"> от</w:t>
      </w:r>
      <w:r w:rsidR="00D62F7C" w:rsidRPr="000427E2">
        <w:rPr>
          <w:sz w:val="20"/>
          <w:szCs w:val="20"/>
        </w:rPr>
        <w:t xml:space="preserve"> </w:t>
      </w:r>
      <w:r w:rsidR="002913BB">
        <w:rPr>
          <w:sz w:val="20"/>
          <w:szCs w:val="20"/>
        </w:rPr>
        <w:t>___________2023</w:t>
      </w:r>
      <w:r w:rsidRPr="000427E2">
        <w:rPr>
          <w:sz w:val="20"/>
          <w:szCs w:val="20"/>
        </w:rPr>
        <w:t>г.</w:t>
      </w:r>
    </w:p>
    <w:p w:rsidR="00793456" w:rsidRPr="000427E2" w:rsidRDefault="00793456" w:rsidP="00685C65">
      <w:pPr>
        <w:tabs>
          <w:tab w:val="left" w:pos="6237"/>
        </w:tabs>
        <w:jc w:val="both"/>
        <w:rPr>
          <w:sz w:val="20"/>
          <w:szCs w:val="20"/>
        </w:rPr>
      </w:pPr>
    </w:p>
    <w:p w:rsidR="00793456" w:rsidRPr="000427E2" w:rsidRDefault="00FB40A7" w:rsidP="00AF034E">
      <w:pPr>
        <w:tabs>
          <w:tab w:val="left" w:pos="6237"/>
        </w:tabs>
        <w:jc w:val="center"/>
        <w:rPr>
          <w:sz w:val="20"/>
          <w:szCs w:val="20"/>
        </w:rPr>
      </w:pPr>
      <w:r w:rsidRPr="000427E2">
        <w:rPr>
          <w:sz w:val="20"/>
          <w:szCs w:val="20"/>
        </w:rPr>
        <w:t>Спецификация</w:t>
      </w:r>
    </w:p>
    <w:p w:rsidR="00AF034E" w:rsidRPr="000427E2" w:rsidRDefault="00AF034E" w:rsidP="00AF034E">
      <w:pPr>
        <w:tabs>
          <w:tab w:val="left" w:pos="6237"/>
        </w:tabs>
        <w:jc w:val="center"/>
        <w:rPr>
          <w:sz w:val="20"/>
          <w:szCs w:val="20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5533"/>
        <w:gridCol w:w="991"/>
        <w:gridCol w:w="883"/>
        <w:gridCol w:w="1776"/>
      </w:tblGrid>
      <w:tr w:rsidR="00FB40A7" w:rsidRPr="000427E2" w:rsidTr="00DF457C">
        <w:tc>
          <w:tcPr>
            <w:tcW w:w="341" w:type="pct"/>
            <w:vAlign w:val="center"/>
          </w:tcPr>
          <w:p w:rsidR="00DF457C" w:rsidRPr="000427E2" w:rsidRDefault="00DF457C" w:rsidP="00AF034E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№ п/п</w:t>
            </w:r>
          </w:p>
        </w:tc>
        <w:tc>
          <w:tcPr>
            <w:tcW w:w="2807" w:type="pct"/>
            <w:vAlign w:val="center"/>
          </w:tcPr>
          <w:p w:rsidR="00DF457C" w:rsidRPr="000427E2" w:rsidRDefault="00DF457C" w:rsidP="00AF034E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503" w:type="pct"/>
            <w:vAlign w:val="center"/>
          </w:tcPr>
          <w:p w:rsidR="00DF457C" w:rsidRPr="000427E2" w:rsidRDefault="00DF457C" w:rsidP="00AF034E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Ед. изм.</w:t>
            </w:r>
          </w:p>
        </w:tc>
        <w:tc>
          <w:tcPr>
            <w:tcW w:w="448" w:type="pct"/>
            <w:vAlign w:val="center"/>
          </w:tcPr>
          <w:p w:rsidR="00DF457C" w:rsidRPr="000427E2" w:rsidRDefault="00DF457C" w:rsidP="00AF034E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Кол</w:t>
            </w:r>
            <w:r w:rsidRPr="000427E2">
              <w:rPr>
                <w:sz w:val="20"/>
                <w:szCs w:val="20"/>
              </w:rPr>
              <w:t>и</w:t>
            </w:r>
            <w:r w:rsidRPr="000427E2">
              <w:rPr>
                <w:sz w:val="20"/>
                <w:szCs w:val="20"/>
              </w:rPr>
              <w:t>чество</w:t>
            </w:r>
          </w:p>
        </w:tc>
        <w:tc>
          <w:tcPr>
            <w:tcW w:w="901" w:type="pct"/>
            <w:vAlign w:val="center"/>
          </w:tcPr>
          <w:p w:rsidR="00DF457C" w:rsidRPr="000427E2" w:rsidRDefault="00DF457C" w:rsidP="00AF034E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Сумма, руб.</w:t>
            </w:r>
          </w:p>
        </w:tc>
      </w:tr>
      <w:tr w:rsidR="00FB40A7" w:rsidRPr="000427E2" w:rsidTr="00DF457C">
        <w:tc>
          <w:tcPr>
            <w:tcW w:w="341" w:type="pct"/>
          </w:tcPr>
          <w:p w:rsidR="00DF457C" w:rsidRPr="000427E2" w:rsidRDefault="00DF457C" w:rsidP="00685C65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1</w:t>
            </w:r>
          </w:p>
        </w:tc>
        <w:tc>
          <w:tcPr>
            <w:tcW w:w="2807" w:type="pct"/>
          </w:tcPr>
          <w:p w:rsidR="00DF457C" w:rsidRPr="000427E2" w:rsidRDefault="00DF457C" w:rsidP="00685C65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Регистрационный взнос</w:t>
            </w:r>
          </w:p>
        </w:tc>
        <w:tc>
          <w:tcPr>
            <w:tcW w:w="503" w:type="pct"/>
          </w:tcPr>
          <w:p w:rsidR="00DF457C" w:rsidRPr="000427E2" w:rsidRDefault="00DF457C" w:rsidP="00685C65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руб.</w:t>
            </w:r>
          </w:p>
        </w:tc>
        <w:tc>
          <w:tcPr>
            <w:tcW w:w="448" w:type="pct"/>
            <w:vAlign w:val="center"/>
          </w:tcPr>
          <w:p w:rsidR="00DF457C" w:rsidRPr="000427E2" w:rsidRDefault="00DF457C" w:rsidP="00DF457C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1</w:t>
            </w:r>
          </w:p>
        </w:tc>
        <w:tc>
          <w:tcPr>
            <w:tcW w:w="901" w:type="pct"/>
          </w:tcPr>
          <w:p w:rsidR="00DF457C" w:rsidRPr="000427E2" w:rsidRDefault="000F1604" w:rsidP="00DF457C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permStart w:id="572675128" w:edGrp="everyone"/>
            <w:r>
              <w:rPr>
                <w:sz w:val="20"/>
                <w:szCs w:val="20"/>
              </w:rPr>
              <w:t>6</w:t>
            </w:r>
            <w:r w:rsidR="00DF457C" w:rsidRPr="000427E2">
              <w:rPr>
                <w:sz w:val="20"/>
                <w:szCs w:val="20"/>
              </w:rPr>
              <w:t>000,00</w:t>
            </w:r>
            <w:permEnd w:id="572675128"/>
          </w:p>
        </w:tc>
      </w:tr>
      <w:tr w:rsidR="00DF457C" w:rsidRPr="000427E2" w:rsidTr="00DF457C">
        <w:tc>
          <w:tcPr>
            <w:tcW w:w="341" w:type="pct"/>
            <w:vAlign w:val="center"/>
          </w:tcPr>
          <w:p w:rsidR="00DF457C" w:rsidRPr="000427E2" w:rsidRDefault="00DF457C" w:rsidP="00685C65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permStart w:id="803288098" w:edGrp="everyone"/>
            <w:permStart w:id="1204958199" w:edGrp="everyone" w:colFirst="1" w:colLast="1"/>
            <w:permStart w:id="1586397161" w:edGrp="everyone" w:colFirst="2" w:colLast="2"/>
            <w:r w:rsidRPr="000427E2">
              <w:rPr>
                <w:sz w:val="20"/>
                <w:szCs w:val="20"/>
              </w:rPr>
              <w:t>2</w:t>
            </w:r>
            <w:permEnd w:id="803288098"/>
          </w:p>
        </w:tc>
        <w:tc>
          <w:tcPr>
            <w:tcW w:w="2807" w:type="pct"/>
            <w:vAlign w:val="center"/>
          </w:tcPr>
          <w:p w:rsidR="00DF457C" w:rsidRPr="000427E2" w:rsidRDefault="00DF457C" w:rsidP="00AF034E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Предоставление автокрана</w:t>
            </w:r>
          </w:p>
          <w:p w:rsidR="00DF457C" w:rsidRPr="000427E2" w:rsidRDefault="00DF457C" w:rsidP="00AF034E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(в день заезда с 8:00 – 20:00, в день выезда с 12:00 – 20:00)</w:t>
            </w:r>
          </w:p>
        </w:tc>
        <w:tc>
          <w:tcPr>
            <w:tcW w:w="503" w:type="pct"/>
            <w:vAlign w:val="center"/>
          </w:tcPr>
          <w:p w:rsidR="00DF457C" w:rsidRPr="000427E2" w:rsidRDefault="00DF457C" w:rsidP="00685C65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руб.</w:t>
            </w:r>
          </w:p>
        </w:tc>
        <w:tc>
          <w:tcPr>
            <w:tcW w:w="448" w:type="pct"/>
            <w:vAlign w:val="center"/>
          </w:tcPr>
          <w:p w:rsidR="00DF457C" w:rsidRPr="000427E2" w:rsidRDefault="003E0232" w:rsidP="00DF457C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permStart w:id="883952855" w:edGrp="everyone"/>
            <w:r w:rsidRPr="000427E2">
              <w:rPr>
                <w:sz w:val="20"/>
                <w:szCs w:val="20"/>
              </w:rPr>
              <w:t>1</w:t>
            </w:r>
            <w:permEnd w:id="883952855"/>
          </w:p>
        </w:tc>
        <w:tc>
          <w:tcPr>
            <w:tcW w:w="901" w:type="pct"/>
            <w:vAlign w:val="center"/>
          </w:tcPr>
          <w:p w:rsidR="00DF457C" w:rsidRPr="000427E2" w:rsidRDefault="000F1604" w:rsidP="00C4571A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permStart w:id="1768032448" w:edGrp="everyone"/>
            <w:r>
              <w:rPr>
                <w:sz w:val="20"/>
                <w:szCs w:val="20"/>
              </w:rPr>
              <w:t>6</w:t>
            </w:r>
            <w:r w:rsidR="003E0232" w:rsidRPr="000427E2">
              <w:rPr>
                <w:sz w:val="20"/>
                <w:szCs w:val="20"/>
              </w:rPr>
              <w:t>000</w:t>
            </w:r>
            <w:bookmarkStart w:id="0" w:name="_GoBack"/>
            <w:bookmarkEnd w:id="0"/>
            <w:r w:rsidR="00DF457C" w:rsidRPr="000427E2">
              <w:rPr>
                <w:sz w:val="20"/>
                <w:szCs w:val="20"/>
              </w:rPr>
              <w:t>,00</w:t>
            </w:r>
            <w:permEnd w:id="1768032448"/>
          </w:p>
        </w:tc>
      </w:tr>
      <w:permEnd w:id="1204958199"/>
      <w:permEnd w:id="1586397161"/>
      <w:tr w:rsidR="003209BD" w:rsidRPr="000427E2" w:rsidTr="003209BD">
        <w:tc>
          <w:tcPr>
            <w:tcW w:w="4099" w:type="pct"/>
            <w:gridSpan w:val="4"/>
            <w:vAlign w:val="center"/>
          </w:tcPr>
          <w:p w:rsidR="003209BD" w:rsidRPr="000427E2" w:rsidRDefault="003209BD" w:rsidP="00DF457C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Итого</w:t>
            </w:r>
          </w:p>
        </w:tc>
        <w:tc>
          <w:tcPr>
            <w:tcW w:w="901" w:type="pct"/>
            <w:vAlign w:val="center"/>
          </w:tcPr>
          <w:p w:rsidR="003209BD" w:rsidRPr="000427E2" w:rsidRDefault="00817BC5" w:rsidP="00DF457C">
            <w:pPr>
              <w:tabs>
                <w:tab w:val="left" w:pos="6237"/>
              </w:tabs>
              <w:jc w:val="center"/>
              <w:rPr>
                <w:sz w:val="20"/>
                <w:szCs w:val="20"/>
              </w:rPr>
            </w:pPr>
            <w:permStart w:id="1670269752" w:edGrp="everyone"/>
            <w:r>
              <w:rPr>
                <w:sz w:val="20"/>
                <w:szCs w:val="20"/>
              </w:rPr>
              <w:t>1200</w:t>
            </w:r>
            <w:r w:rsidR="000F1604">
              <w:rPr>
                <w:sz w:val="20"/>
                <w:szCs w:val="20"/>
              </w:rPr>
              <w:t>0</w:t>
            </w:r>
            <w:permEnd w:id="1670269752"/>
          </w:p>
        </w:tc>
      </w:tr>
    </w:tbl>
    <w:p w:rsidR="00793456" w:rsidRPr="000427E2" w:rsidRDefault="00793456" w:rsidP="00685C65">
      <w:pPr>
        <w:tabs>
          <w:tab w:val="left" w:pos="6237"/>
        </w:tabs>
        <w:jc w:val="both"/>
        <w:rPr>
          <w:sz w:val="20"/>
          <w:szCs w:val="20"/>
        </w:rPr>
      </w:pPr>
    </w:p>
    <w:p w:rsidR="00AF034E" w:rsidRPr="000427E2" w:rsidRDefault="00AF034E" w:rsidP="00685C65">
      <w:pPr>
        <w:tabs>
          <w:tab w:val="left" w:pos="6237"/>
        </w:tabs>
        <w:jc w:val="both"/>
        <w:rPr>
          <w:i/>
          <w:sz w:val="20"/>
          <w:szCs w:val="20"/>
        </w:rPr>
      </w:pPr>
      <w:r w:rsidRPr="000427E2">
        <w:rPr>
          <w:i/>
          <w:sz w:val="20"/>
          <w:szCs w:val="20"/>
        </w:rPr>
        <w:t>Предоставление автокрана с 20 час. 00 мин.</w:t>
      </w:r>
      <w:r w:rsidR="00DF457C" w:rsidRPr="000427E2">
        <w:rPr>
          <w:i/>
          <w:sz w:val="20"/>
          <w:szCs w:val="20"/>
        </w:rPr>
        <w:t xml:space="preserve"> -</w:t>
      </w:r>
      <w:r w:rsidRPr="000427E2">
        <w:rPr>
          <w:i/>
          <w:sz w:val="20"/>
          <w:szCs w:val="20"/>
        </w:rPr>
        <w:t xml:space="preserve"> 3000 руб. 00 коп. за 1 час.</w:t>
      </w:r>
    </w:p>
    <w:p w:rsidR="00DF457C" w:rsidRPr="000427E2" w:rsidRDefault="00DF457C" w:rsidP="00685C65">
      <w:pPr>
        <w:tabs>
          <w:tab w:val="left" w:pos="6237"/>
        </w:tabs>
        <w:jc w:val="both"/>
        <w:rPr>
          <w:sz w:val="20"/>
          <w:szCs w:val="20"/>
        </w:rPr>
      </w:pPr>
    </w:p>
    <w:p w:rsidR="00DF457C" w:rsidRPr="000427E2" w:rsidRDefault="00DF457C" w:rsidP="00685C65">
      <w:pPr>
        <w:tabs>
          <w:tab w:val="left" w:pos="6237"/>
        </w:tabs>
        <w:jc w:val="both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F457C" w:rsidRPr="000427E2" w:rsidTr="00B873BD">
        <w:tc>
          <w:tcPr>
            <w:tcW w:w="4927" w:type="dxa"/>
          </w:tcPr>
          <w:p w:rsidR="00DF457C" w:rsidRPr="000427E2" w:rsidRDefault="00DF457C" w:rsidP="00B873BD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УСТРОИТЕЛЬ:</w:t>
            </w:r>
          </w:p>
          <w:p w:rsidR="00DF457C" w:rsidRPr="000427E2" w:rsidRDefault="00DF457C" w:rsidP="00B873BD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_______________ Н.И. Васильев</w:t>
            </w:r>
          </w:p>
          <w:p w:rsidR="00DF457C" w:rsidRPr="000427E2" w:rsidRDefault="00DF457C" w:rsidP="00B873BD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М.П.</w:t>
            </w:r>
          </w:p>
        </w:tc>
        <w:tc>
          <w:tcPr>
            <w:tcW w:w="4928" w:type="dxa"/>
          </w:tcPr>
          <w:p w:rsidR="00DF457C" w:rsidRPr="000427E2" w:rsidRDefault="00DF457C" w:rsidP="00B873BD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ЗАКАЗЧИК:</w:t>
            </w:r>
          </w:p>
          <w:p w:rsidR="00DF457C" w:rsidRPr="000427E2" w:rsidRDefault="00DF457C" w:rsidP="00B873BD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 xml:space="preserve">__________________ </w:t>
            </w:r>
            <w:permStart w:id="1706654276" w:edGrp="everyone"/>
            <w:r w:rsidR="002913BB">
              <w:rPr>
                <w:noProof/>
                <w:sz w:val="20"/>
                <w:szCs w:val="20"/>
              </w:rPr>
              <w:t>______________</w:t>
            </w:r>
            <w:permEnd w:id="1706654276"/>
          </w:p>
          <w:p w:rsidR="00DF457C" w:rsidRPr="000427E2" w:rsidRDefault="00DF457C" w:rsidP="00B873BD">
            <w:pPr>
              <w:tabs>
                <w:tab w:val="left" w:pos="6237"/>
              </w:tabs>
              <w:jc w:val="both"/>
              <w:rPr>
                <w:sz w:val="20"/>
                <w:szCs w:val="20"/>
              </w:rPr>
            </w:pPr>
            <w:r w:rsidRPr="000427E2">
              <w:rPr>
                <w:sz w:val="20"/>
                <w:szCs w:val="20"/>
              </w:rPr>
              <w:t>М.П.</w:t>
            </w:r>
          </w:p>
        </w:tc>
      </w:tr>
    </w:tbl>
    <w:p w:rsidR="00DF457C" w:rsidRPr="000427E2" w:rsidRDefault="00DF457C" w:rsidP="00685C65">
      <w:pPr>
        <w:tabs>
          <w:tab w:val="left" w:pos="6237"/>
        </w:tabs>
        <w:jc w:val="both"/>
        <w:rPr>
          <w:sz w:val="20"/>
          <w:szCs w:val="20"/>
        </w:rPr>
      </w:pPr>
    </w:p>
    <w:p w:rsidR="000427E2" w:rsidRPr="000427E2" w:rsidRDefault="000427E2">
      <w:pPr>
        <w:tabs>
          <w:tab w:val="left" w:pos="6237"/>
        </w:tabs>
        <w:jc w:val="both"/>
        <w:rPr>
          <w:sz w:val="20"/>
          <w:szCs w:val="20"/>
        </w:rPr>
      </w:pPr>
    </w:p>
    <w:sectPr w:rsidR="000427E2" w:rsidRPr="000427E2" w:rsidSect="00EF4F69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6F2B"/>
    <w:multiLevelType w:val="hybridMultilevel"/>
    <w:tmpl w:val="77B833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2024"/>
    <w:multiLevelType w:val="hybridMultilevel"/>
    <w:tmpl w:val="96A8480A"/>
    <w:lvl w:ilvl="0" w:tplc="009A84F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CABC1050">
      <w:numFmt w:val="none"/>
      <w:lvlText w:val=""/>
      <w:lvlJc w:val="left"/>
      <w:pPr>
        <w:tabs>
          <w:tab w:val="num" w:pos="360"/>
        </w:tabs>
      </w:pPr>
    </w:lvl>
    <w:lvl w:ilvl="2" w:tplc="2E140A20">
      <w:numFmt w:val="none"/>
      <w:lvlText w:val=""/>
      <w:lvlJc w:val="left"/>
      <w:pPr>
        <w:tabs>
          <w:tab w:val="num" w:pos="360"/>
        </w:tabs>
      </w:pPr>
    </w:lvl>
    <w:lvl w:ilvl="3" w:tplc="E90AE596">
      <w:numFmt w:val="none"/>
      <w:lvlText w:val=""/>
      <w:lvlJc w:val="left"/>
      <w:pPr>
        <w:tabs>
          <w:tab w:val="num" w:pos="360"/>
        </w:tabs>
      </w:pPr>
    </w:lvl>
    <w:lvl w:ilvl="4" w:tplc="34BEB01C">
      <w:numFmt w:val="none"/>
      <w:lvlText w:val=""/>
      <w:lvlJc w:val="left"/>
      <w:pPr>
        <w:tabs>
          <w:tab w:val="num" w:pos="360"/>
        </w:tabs>
      </w:pPr>
    </w:lvl>
    <w:lvl w:ilvl="5" w:tplc="C6F66F30">
      <w:numFmt w:val="none"/>
      <w:lvlText w:val=""/>
      <w:lvlJc w:val="left"/>
      <w:pPr>
        <w:tabs>
          <w:tab w:val="num" w:pos="360"/>
        </w:tabs>
      </w:pPr>
    </w:lvl>
    <w:lvl w:ilvl="6" w:tplc="E9F278A0">
      <w:numFmt w:val="none"/>
      <w:lvlText w:val=""/>
      <w:lvlJc w:val="left"/>
      <w:pPr>
        <w:tabs>
          <w:tab w:val="num" w:pos="360"/>
        </w:tabs>
      </w:pPr>
    </w:lvl>
    <w:lvl w:ilvl="7" w:tplc="32484220">
      <w:numFmt w:val="none"/>
      <w:lvlText w:val=""/>
      <w:lvlJc w:val="left"/>
      <w:pPr>
        <w:tabs>
          <w:tab w:val="num" w:pos="360"/>
        </w:tabs>
      </w:pPr>
    </w:lvl>
    <w:lvl w:ilvl="8" w:tplc="1D72EC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7273453"/>
    <w:multiLevelType w:val="multilevel"/>
    <w:tmpl w:val="46024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3">
    <w:nsid w:val="7742033A"/>
    <w:multiLevelType w:val="multilevel"/>
    <w:tmpl w:val="48FC3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FU64F43HvN3ChFMedYHm/F33U4U=" w:salt="8ykYDMqGBR/Uusy5VloLxA==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65"/>
    <w:rsid w:val="000001B6"/>
    <w:rsid w:val="000056BF"/>
    <w:rsid w:val="00012F3D"/>
    <w:rsid w:val="000137B2"/>
    <w:rsid w:val="00021937"/>
    <w:rsid w:val="00025074"/>
    <w:rsid w:val="00030060"/>
    <w:rsid w:val="00030B3F"/>
    <w:rsid w:val="00031C2E"/>
    <w:rsid w:val="00032C8B"/>
    <w:rsid w:val="000427E2"/>
    <w:rsid w:val="00050F16"/>
    <w:rsid w:val="00052137"/>
    <w:rsid w:val="00052737"/>
    <w:rsid w:val="000548A2"/>
    <w:rsid w:val="00056BAB"/>
    <w:rsid w:val="000615DA"/>
    <w:rsid w:val="0007284C"/>
    <w:rsid w:val="00074B87"/>
    <w:rsid w:val="00083A30"/>
    <w:rsid w:val="0008511C"/>
    <w:rsid w:val="00095095"/>
    <w:rsid w:val="00097722"/>
    <w:rsid w:val="000A04AB"/>
    <w:rsid w:val="000A6473"/>
    <w:rsid w:val="000B1594"/>
    <w:rsid w:val="000B2FDA"/>
    <w:rsid w:val="000B5865"/>
    <w:rsid w:val="000B5D86"/>
    <w:rsid w:val="000C2EE1"/>
    <w:rsid w:val="000C692E"/>
    <w:rsid w:val="000C7025"/>
    <w:rsid w:val="000D48DC"/>
    <w:rsid w:val="000D4948"/>
    <w:rsid w:val="000D4995"/>
    <w:rsid w:val="000D588F"/>
    <w:rsid w:val="000D6C7D"/>
    <w:rsid w:val="000E011B"/>
    <w:rsid w:val="000E0BC3"/>
    <w:rsid w:val="000E2465"/>
    <w:rsid w:val="000E2FAC"/>
    <w:rsid w:val="000E3E2D"/>
    <w:rsid w:val="000E5E9A"/>
    <w:rsid w:val="000E757F"/>
    <w:rsid w:val="000E788E"/>
    <w:rsid w:val="000F1604"/>
    <w:rsid w:val="000F27AF"/>
    <w:rsid w:val="000F2BE0"/>
    <w:rsid w:val="00105EA8"/>
    <w:rsid w:val="00106E31"/>
    <w:rsid w:val="001112DB"/>
    <w:rsid w:val="00111A0C"/>
    <w:rsid w:val="00114142"/>
    <w:rsid w:val="001408A6"/>
    <w:rsid w:val="001459F9"/>
    <w:rsid w:val="00145CBC"/>
    <w:rsid w:val="00147566"/>
    <w:rsid w:val="001557E6"/>
    <w:rsid w:val="0015650F"/>
    <w:rsid w:val="00157B7F"/>
    <w:rsid w:val="0016454C"/>
    <w:rsid w:val="00164D7D"/>
    <w:rsid w:val="00170FCD"/>
    <w:rsid w:val="00172030"/>
    <w:rsid w:val="001774F0"/>
    <w:rsid w:val="00182175"/>
    <w:rsid w:val="00184339"/>
    <w:rsid w:val="00185788"/>
    <w:rsid w:val="001939F6"/>
    <w:rsid w:val="001A610E"/>
    <w:rsid w:val="001A7875"/>
    <w:rsid w:val="001B2958"/>
    <w:rsid w:val="001C1E41"/>
    <w:rsid w:val="001C7650"/>
    <w:rsid w:val="001D0AB4"/>
    <w:rsid w:val="001D4211"/>
    <w:rsid w:val="001D5EDA"/>
    <w:rsid w:val="001D6CA1"/>
    <w:rsid w:val="001D77CF"/>
    <w:rsid w:val="001D7844"/>
    <w:rsid w:val="001D7D17"/>
    <w:rsid w:val="001F041B"/>
    <w:rsid w:val="001F3476"/>
    <w:rsid w:val="001F721B"/>
    <w:rsid w:val="001F775F"/>
    <w:rsid w:val="0020388F"/>
    <w:rsid w:val="00217C31"/>
    <w:rsid w:val="00221150"/>
    <w:rsid w:val="0022146B"/>
    <w:rsid w:val="002235EC"/>
    <w:rsid w:val="00230EB7"/>
    <w:rsid w:val="00233652"/>
    <w:rsid w:val="002349AA"/>
    <w:rsid w:val="00236A60"/>
    <w:rsid w:val="00241614"/>
    <w:rsid w:val="00242F92"/>
    <w:rsid w:val="002462CA"/>
    <w:rsid w:val="00257F76"/>
    <w:rsid w:val="00267306"/>
    <w:rsid w:val="00273013"/>
    <w:rsid w:val="00273279"/>
    <w:rsid w:val="00277173"/>
    <w:rsid w:val="00280395"/>
    <w:rsid w:val="00280479"/>
    <w:rsid w:val="00280DBF"/>
    <w:rsid w:val="002825D8"/>
    <w:rsid w:val="00282D40"/>
    <w:rsid w:val="002855A3"/>
    <w:rsid w:val="002912A0"/>
    <w:rsid w:val="002913BB"/>
    <w:rsid w:val="00296562"/>
    <w:rsid w:val="002B2D2E"/>
    <w:rsid w:val="002B6404"/>
    <w:rsid w:val="002B6669"/>
    <w:rsid w:val="002C146E"/>
    <w:rsid w:val="002C2218"/>
    <w:rsid w:val="002C3C3A"/>
    <w:rsid w:val="002C7DD5"/>
    <w:rsid w:val="002D11C4"/>
    <w:rsid w:val="002D3756"/>
    <w:rsid w:val="002E047E"/>
    <w:rsid w:val="002E23E8"/>
    <w:rsid w:val="002E3175"/>
    <w:rsid w:val="002E31CA"/>
    <w:rsid w:val="002E781F"/>
    <w:rsid w:val="00303E97"/>
    <w:rsid w:val="003057C8"/>
    <w:rsid w:val="00315A0A"/>
    <w:rsid w:val="00315E3E"/>
    <w:rsid w:val="0031753B"/>
    <w:rsid w:val="003179D7"/>
    <w:rsid w:val="00317D8B"/>
    <w:rsid w:val="003209BD"/>
    <w:rsid w:val="00324A9F"/>
    <w:rsid w:val="003261CA"/>
    <w:rsid w:val="00327531"/>
    <w:rsid w:val="00327EE8"/>
    <w:rsid w:val="00331C60"/>
    <w:rsid w:val="00340593"/>
    <w:rsid w:val="00341EC8"/>
    <w:rsid w:val="0034405D"/>
    <w:rsid w:val="00352120"/>
    <w:rsid w:val="00353807"/>
    <w:rsid w:val="00353C6E"/>
    <w:rsid w:val="00354FC7"/>
    <w:rsid w:val="00356C5A"/>
    <w:rsid w:val="00356DBD"/>
    <w:rsid w:val="003619A4"/>
    <w:rsid w:val="00370105"/>
    <w:rsid w:val="00370D1F"/>
    <w:rsid w:val="00375215"/>
    <w:rsid w:val="003754B0"/>
    <w:rsid w:val="00383313"/>
    <w:rsid w:val="00385126"/>
    <w:rsid w:val="0038611B"/>
    <w:rsid w:val="00386C1F"/>
    <w:rsid w:val="00390087"/>
    <w:rsid w:val="003A168C"/>
    <w:rsid w:val="003A7799"/>
    <w:rsid w:val="003B3A17"/>
    <w:rsid w:val="003B5603"/>
    <w:rsid w:val="003C3856"/>
    <w:rsid w:val="003C4FA4"/>
    <w:rsid w:val="003D1929"/>
    <w:rsid w:val="003D3742"/>
    <w:rsid w:val="003D49E5"/>
    <w:rsid w:val="003E0232"/>
    <w:rsid w:val="003E04C7"/>
    <w:rsid w:val="003E1E1A"/>
    <w:rsid w:val="003E5BD3"/>
    <w:rsid w:val="003F4CA1"/>
    <w:rsid w:val="004024AE"/>
    <w:rsid w:val="0040474B"/>
    <w:rsid w:val="004108AF"/>
    <w:rsid w:val="004163B1"/>
    <w:rsid w:val="00416C51"/>
    <w:rsid w:val="00416C95"/>
    <w:rsid w:val="00420E62"/>
    <w:rsid w:val="004218C9"/>
    <w:rsid w:val="00424839"/>
    <w:rsid w:val="00430510"/>
    <w:rsid w:val="00433DA0"/>
    <w:rsid w:val="00433EBD"/>
    <w:rsid w:val="00434229"/>
    <w:rsid w:val="004403B2"/>
    <w:rsid w:val="004414E1"/>
    <w:rsid w:val="004429C6"/>
    <w:rsid w:val="00442EC4"/>
    <w:rsid w:val="00447181"/>
    <w:rsid w:val="00447252"/>
    <w:rsid w:val="00450ABD"/>
    <w:rsid w:val="00452196"/>
    <w:rsid w:val="00453FF4"/>
    <w:rsid w:val="004573A2"/>
    <w:rsid w:val="00462753"/>
    <w:rsid w:val="00464EEF"/>
    <w:rsid w:val="00466373"/>
    <w:rsid w:val="00466AA5"/>
    <w:rsid w:val="00466E9D"/>
    <w:rsid w:val="00471BE5"/>
    <w:rsid w:val="00472CC1"/>
    <w:rsid w:val="00474A77"/>
    <w:rsid w:val="0048154A"/>
    <w:rsid w:val="0048214F"/>
    <w:rsid w:val="00486511"/>
    <w:rsid w:val="00487097"/>
    <w:rsid w:val="00490F24"/>
    <w:rsid w:val="004915CD"/>
    <w:rsid w:val="00492DE8"/>
    <w:rsid w:val="004945C3"/>
    <w:rsid w:val="00495B58"/>
    <w:rsid w:val="004968EF"/>
    <w:rsid w:val="004A2FD7"/>
    <w:rsid w:val="004A4B50"/>
    <w:rsid w:val="004C21C8"/>
    <w:rsid w:val="004C3F0C"/>
    <w:rsid w:val="004D09ED"/>
    <w:rsid w:val="004D185C"/>
    <w:rsid w:val="004D5B17"/>
    <w:rsid w:val="004D65A2"/>
    <w:rsid w:val="004E164A"/>
    <w:rsid w:val="004E557C"/>
    <w:rsid w:val="004E7AE1"/>
    <w:rsid w:val="004F02B2"/>
    <w:rsid w:val="004F1051"/>
    <w:rsid w:val="004F3AEB"/>
    <w:rsid w:val="004F3E55"/>
    <w:rsid w:val="005002A2"/>
    <w:rsid w:val="00502366"/>
    <w:rsid w:val="00506201"/>
    <w:rsid w:val="005138E9"/>
    <w:rsid w:val="005225C2"/>
    <w:rsid w:val="00534D49"/>
    <w:rsid w:val="00540253"/>
    <w:rsid w:val="0054091D"/>
    <w:rsid w:val="0054158F"/>
    <w:rsid w:val="00544444"/>
    <w:rsid w:val="0054560F"/>
    <w:rsid w:val="0056068E"/>
    <w:rsid w:val="00564B74"/>
    <w:rsid w:val="0056779A"/>
    <w:rsid w:val="00570FD0"/>
    <w:rsid w:val="00580989"/>
    <w:rsid w:val="00581C9D"/>
    <w:rsid w:val="005956A3"/>
    <w:rsid w:val="005A3166"/>
    <w:rsid w:val="005A60B6"/>
    <w:rsid w:val="005A6192"/>
    <w:rsid w:val="005A7E22"/>
    <w:rsid w:val="005B15A2"/>
    <w:rsid w:val="005B30AF"/>
    <w:rsid w:val="005B3611"/>
    <w:rsid w:val="005B670C"/>
    <w:rsid w:val="005B7021"/>
    <w:rsid w:val="005C0C7A"/>
    <w:rsid w:val="005C2A39"/>
    <w:rsid w:val="005C2AF3"/>
    <w:rsid w:val="005C2FE3"/>
    <w:rsid w:val="005D313A"/>
    <w:rsid w:val="005E034A"/>
    <w:rsid w:val="005E2058"/>
    <w:rsid w:val="005E5C54"/>
    <w:rsid w:val="005F018B"/>
    <w:rsid w:val="005F0397"/>
    <w:rsid w:val="005F0925"/>
    <w:rsid w:val="005F0BB0"/>
    <w:rsid w:val="005F1D1D"/>
    <w:rsid w:val="005F1E6C"/>
    <w:rsid w:val="005F2905"/>
    <w:rsid w:val="005F3586"/>
    <w:rsid w:val="005F760A"/>
    <w:rsid w:val="006033B4"/>
    <w:rsid w:val="00606D6B"/>
    <w:rsid w:val="00613308"/>
    <w:rsid w:val="00614E88"/>
    <w:rsid w:val="00617701"/>
    <w:rsid w:val="00623E31"/>
    <w:rsid w:val="00626C64"/>
    <w:rsid w:val="00632891"/>
    <w:rsid w:val="00635A07"/>
    <w:rsid w:val="00645CDF"/>
    <w:rsid w:val="0065246A"/>
    <w:rsid w:val="00654E16"/>
    <w:rsid w:val="00656FF9"/>
    <w:rsid w:val="0066101D"/>
    <w:rsid w:val="0066126B"/>
    <w:rsid w:val="006673DB"/>
    <w:rsid w:val="00667E1B"/>
    <w:rsid w:val="006714F5"/>
    <w:rsid w:val="0067170E"/>
    <w:rsid w:val="006717F7"/>
    <w:rsid w:val="00674816"/>
    <w:rsid w:val="00674E2C"/>
    <w:rsid w:val="00675C49"/>
    <w:rsid w:val="0067721E"/>
    <w:rsid w:val="00677E0A"/>
    <w:rsid w:val="0068274B"/>
    <w:rsid w:val="006845F7"/>
    <w:rsid w:val="00685C65"/>
    <w:rsid w:val="006869B4"/>
    <w:rsid w:val="00691C15"/>
    <w:rsid w:val="006962B1"/>
    <w:rsid w:val="006A1A83"/>
    <w:rsid w:val="006A1AC3"/>
    <w:rsid w:val="006A7C74"/>
    <w:rsid w:val="006A7F25"/>
    <w:rsid w:val="006B3EA6"/>
    <w:rsid w:val="006B46FB"/>
    <w:rsid w:val="006B6A06"/>
    <w:rsid w:val="006B6B13"/>
    <w:rsid w:val="006C0943"/>
    <w:rsid w:val="006C54CE"/>
    <w:rsid w:val="006C7A47"/>
    <w:rsid w:val="006D7E9A"/>
    <w:rsid w:val="006F5F69"/>
    <w:rsid w:val="006F5FBB"/>
    <w:rsid w:val="006F77C5"/>
    <w:rsid w:val="007018EE"/>
    <w:rsid w:val="00702058"/>
    <w:rsid w:val="00703FFD"/>
    <w:rsid w:val="00710329"/>
    <w:rsid w:val="00710F39"/>
    <w:rsid w:val="00715D93"/>
    <w:rsid w:val="007203FB"/>
    <w:rsid w:val="007253C1"/>
    <w:rsid w:val="00727D5D"/>
    <w:rsid w:val="007322F9"/>
    <w:rsid w:val="00732559"/>
    <w:rsid w:val="007347F6"/>
    <w:rsid w:val="00737DE5"/>
    <w:rsid w:val="00741787"/>
    <w:rsid w:val="00750780"/>
    <w:rsid w:val="00750D2A"/>
    <w:rsid w:val="00753941"/>
    <w:rsid w:val="00753D0C"/>
    <w:rsid w:val="007549BB"/>
    <w:rsid w:val="007550C7"/>
    <w:rsid w:val="00761FE0"/>
    <w:rsid w:val="0076653B"/>
    <w:rsid w:val="007721D1"/>
    <w:rsid w:val="00773943"/>
    <w:rsid w:val="0077497C"/>
    <w:rsid w:val="00776ADA"/>
    <w:rsid w:val="00780303"/>
    <w:rsid w:val="007865B8"/>
    <w:rsid w:val="00787C40"/>
    <w:rsid w:val="00787EB7"/>
    <w:rsid w:val="00793456"/>
    <w:rsid w:val="00795415"/>
    <w:rsid w:val="0079673A"/>
    <w:rsid w:val="007B5309"/>
    <w:rsid w:val="007B6065"/>
    <w:rsid w:val="007C23EE"/>
    <w:rsid w:val="007C7241"/>
    <w:rsid w:val="007C752B"/>
    <w:rsid w:val="007C7F30"/>
    <w:rsid w:val="007D4A7F"/>
    <w:rsid w:val="007D7EDC"/>
    <w:rsid w:val="007E45E6"/>
    <w:rsid w:val="007E6149"/>
    <w:rsid w:val="007E6D29"/>
    <w:rsid w:val="007E7D01"/>
    <w:rsid w:val="007F2947"/>
    <w:rsid w:val="007F633A"/>
    <w:rsid w:val="007F7B55"/>
    <w:rsid w:val="008014DE"/>
    <w:rsid w:val="00802459"/>
    <w:rsid w:val="0080523D"/>
    <w:rsid w:val="00805917"/>
    <w:rsid w:val="00810A13"/>
    <w:rsid w:val="008171A6"/>
    <w:rsid w:val="00817BC5"/>
    <w:rsid w:val="0082248A"/>
    <w:rsid w:val="00823AE8"/>
    <w:rsid w:val="0082564D"/>
    <w:rsid w:val="008304EC"/>
    <w:rsid w:val="0083088B"/>
    <w:rsid w:val="00834E70"/>
    <w:rsid w:val="00840100"/>
    <w:rsid w:val="008401A2"/>
    <w:rsid w:val="00841E36"/>
    <w:rsid w:val="0084418C"/>
    <w:rsid w:val="00847583"/>
    <w:rsid w:val="0084770C"/>
    <w:rsid w:val="00847CE5"/>
    <w:rsid w:val="00855940"/>
    <w:rsid w:val="00856F5E"/>
    <w:rsid w:val="008627A3"/>
    <w:rsid w:val="00862C75"/>
    <w:rsid w:val="008639E6"/>
    <w:rsid w:val="008652A3"/>
    <w:rsid w:val="0086546E"/>
    <w:rsid w:val="00865A4F"/>
    <w:rsid w:val="0087102A"/>
    <w:rsid w:val="00873EF0"/>
    <w:rsid w:val="0087710B"/>
    <w:rsid w:val="0087711C"/>
    <w:rsid w:val="008825C1"/>
    <w:rsid w:val="00883CED"/>
    <w:rsid w:val="00886B2C"/>
    <w:rsid w:val="008A1FD3"/>
    <w:rsid w:val="008A2F81"/>
    <w:rsid w:val="008A3B01"/>
    <w:rsid w:val="008A5C3E"/>
    <w:rsid w:val="008A646A"/>
    <w:rsid w:val="008B0912"/>
    <w:rsid w:val="008B7B05"/>
    <w:rsid w:val="008C5976"/>
    <w:rsid w:val="008C6CBB"/>
    <w:rsid w:val="008C7DD1"/>
    <w:rsid w:val="008D037B"/>
    <w:rsid w:val="008D1EC2"/>
    <w:rsid w:val="008D3EFB"/>
    <w:rsid w:val="008D5234"/>
    <w:rsid w:val="008F0F63"/>
    <w:rsid w:val="008F44EF"/>
    <w:rsid w:val="008F61FF"/>
    <w:rsid w:val="008F7FC8"/>
    <w:rsid w:val="0090024E"/>
    <w:rsid w:val="009017B0"/>
    <w:rsid w:val="00902474"/>
    <w:rsid w:val="009024BF"/>
    <w:rsid w:val="009064D6"/>
    <w:rsid w:val="00906643"/>
    <w:rsid w:val="00906EEE"/>
    <w:rsid w:val="0091130A"/>
    <w:rsid w:val="00914745"/>
    <w:rsid w:val="0091530E"/>
    <w:rsid w:val="0092209E"/>
    <w:rsid w:val="00922B35"/>
    <w:rsid w:val="0092509C"/>
    <w:rsid w:val="00927160"/>
    <w:rsid w:val="00931224"/>
    <w:rsid w:val="0093149E"/>
    <w:rsid w:val="00943E7F"/>
    <w:rsid w:val="00944498"/>
    <w:rsid w:val="0094759B"/>
    <w:rsid w:val="009565D7"/>
    <w:rsid w:val="00963B79"/>
    <w:rsid w:val="00965B0E"/>
    <w:rsid w:val="00967142"/>
    <w:rsid w:val="00970ACA"/>
    <w:rsid w:val="009766D7"/>
    <w:rsid w:val="009826EF"/>
    <w:rsid w:val="00984CA0"/>
    <w:rsid w:val="00991CC8"/>
    <w:rsid w:val="0099228F"/>
    <w:rsid w:val="009940DA"/>
    <w:rsid w:val="00996CAC"/>
    <w:rsid w:val="00997130"/>
    <w:rsid w:val="009A322A"/>
    <w:rsid w:val="009A41C9"/>
    <w:rsid w:val="009A6696"/>
    <w:rsid w:val="009A7D87"/>
    <w:rsid w:val="009B0625"/>
    <w:rsid w:val="009B18FC"/>
    <w:rsid w:val="009B3A70"/>
    <w:rsid w:val="009B55CA"/>
    <w:rsid w:val="009B7CA5"/>
    <w:rsid w:val="009C4B12"/>
    <w:rsid w:val="009C6640"/>
    <w:rsid w:val="009C71E2"/>
    <w:rsid w:val="009D06E4"/>
    <w:rsid w:val="009D31FE"/>
    <w:rsid w:val="009D341C"/>
    <w:rsid w:val="009D39A7"/>
    <w:rsid w:val="009E12B4"/>
    <w:rsid w:val="009E1FCF"/>
    <w:rsid w:val="009E5F86"/>
    <w:rsid w:val="009F24B2"/>
    <w:rsid w:val="009F278E"/>
    <w:rsid w:val="009F3557"/>
    <w:rsid w:val="009F3604"/>
    <w:rsid w:val="00A0122E"/>
    <w:rsid w:val="00A03931"/>
    <w:rsid w:val="00A03FBC"/>
    <w:rsid w:val="00A05925"/>
    <w:rsid w:val="00A12FEE"/>
    <w:rsid w:val="00A14B8E"/>
    <w:rsid w:val="00A17829"/>
    <w:rsid w:val="00A17AB1"/>
    <w:rsid w:val="00A21855"/>
    <w:rsid w:val="00A23B32"/>
    <w:rsid w:val="00A258E0"/>
    <w:rsid w:val="00A25C6F"/>
    <w:rsid w:val="00A37A73"/>
    <w:rsid w:val="00A37BA7"/>
    <w:rsid w:val="00A40396"/>
    <w:rsid w:val="00A44764"/>
    <w:rsid w:val="00A449E6"/>
    <w:rsid w:val="00A450CA"/>
    <w:rsid w:val="00A5000A"/>
    <w:rsid w:val="00A50775"/>
    <w:rsid w:val="00A50944"/>
    <w:rsid w:val="00A52320"/>
    <w:rsid w:val="00A52FEA"/>
    <w:rsid w:val="00A61453"/>
    <w:rsid w:val="00A65AFF"/>
    <w:rsid w:val="00A73321"/>
    <w:rsid w:val="00A73F16"/>
    <w:rsid w:val="00A74E2C"/>
    <w:rsid w:val="00A75647"/>
    <w:rsid w:val="00A7601F"/>
    <w:rsid w:val="00A772A5"/>
    <w:rsid w:val="00A802CB"/>
    <w:rsid w:val="00A812FE"/>
    <w:rsid w:val="00A81C06"/>
    <w:rsid w:val="00A90F17"/>
    <w:rsid w:val="00A915A4"/>
    <w:rsid w:val="00A96A3C"/>
    <w:rsid w:val="00AA12B3"/>
    <w:rsid w:val="00AA3CD8"/>
    <w:rsid w:val="00AA4B4A"/>
    <w:rsid w:val="00AA79D3"/>
    <w:rsid w:val="00AA7AD7"/>
    <w:rsid w:val="00AB037E"/>
    <w:rsid w:val="00AB1628"/>
    <w:rsid w:val="00AB6C8B"/>
    <w:rsid w:val="00AB7EEC"/>
    <w:rsid w:val="00AC1284"/>
    <w:rsid w:val="00AC4F55"/>
    <w:rsid w:val="00AD402A"/>
    <w:rsid w:val="00AD5A39"/>
    <w:rsid w:val="00AF034E"/>
    <w:rsid w:val="00AF434A"/>
    <w:rsid w:val="00AF5E97"/>
    <w:rsid w:val="00AF6173"/>
    <w:rsid w:val="00B10277"/>
    <w:rsid w:val="00B17250"/>
    <w:rsid w:val="00B21B44"/>
    <w:rsid w:val="00B23010"/>
    <w:rsid w:val="00B341AF"/>
    <w:rsid w:val="00B36764"/>
    <w:rsid w:val="00B37053"/>
    <w:rsid w:val="00B37845"/>
    <w:rsid w:val="00B4190C"/>
    <w:rsid w:val="00B41ADF"/>
    <w:rsid w:val="00B41B96"/>
    <w:rsid w:val="00B4592D"/>
    <w:rsid w:val="00B45D6C"/>
    <w:rsid w:val="00B45F28"/>
    <w:rsid w:val="00B51A37"/>
    <w:rsid w:val="00B5490B"/>
    <w:rsid w:val="00B65040"/>
    <w:rsid w:val="00B664E8"/>
    <w:rsid w:val="00B6701F"/>
    <w:rsid w:val="00B71E79"/>
    <w:rsid w:val="00B73AE1"/>
    <w:rsid w:val="00B758A9"/>
    <w:rsid w:val="00B768FF"/>
    <w:rsid w:val="00B836DB"/>
    <w:rsid w:val="00B85497"/>
    <w:rsid w:val="00B955FB"/>
    <w:rsid w:val="00B96DF3"/>
    <w:rsid w:val="00B971C0"/>
    <w:rsid w:val="00BA3B43"/>
    <w:rsid w:val="00BB345F"/>
    <w:rsid w:val="00BB3CEB"/>
    <w:rsid w:val="00BC4004"/>
    <w:rsid w:val="00BD4805"/>
    <w:rsid w:val="00BE0790"/>
    <w:rsid w:val="00BE259B"/>
    <w:rsid w:val="00BE4828"/>
    <w:rsid w:val="00BE767C"/>
    <w:rsid w:val="00BF19F0"/>
    <w:rsid w:val="00BF1B0A"/>
    <w:rsid w:val="00BF4ED4"/>
    <w:rsid w:val="00BF4F19"/>
    <w:rsid w:val="00C0366C"/>
    <w:rsid w:val="00C066C1"/>
    <w:rsid w:val="00C1130A"/>
    <w:rsid w:val="00C15AD1"/>
    <w:rsid w:val="00C15ED9"/>
    <w:rsid w:val="00C16F5C"/>
    <w:rsid w:val="00C30517"/>
    <w:rsid w:val="00C3114E"/>
    <w:rsid w:val="00C31A8E"/>
    <w:rsid w:val="00C32821"/>
    <w:rsid w:val="00C4167C"/>
    <w:rsid w:val="00C42D60"/>
    <w:rsid w:val="00C432FE"/>
    <w:rsid w:val="00C43DC2"/>
    <w:rsid w:val="00C4571A"/>
    <w:rsid w:val="00C50211"/>
    <w:rsid w:val="00C504F6"/>
    <w:rsid w:val="00C53E40"/>
    <w:rsid w:val="00C541AC"/>
    <w:rsid w:val="00C561E8"/>
    <w:rsid w:val="00C6198C"/>
    <w:rsid w:val="00C76C5B"/>
    <w:rsid w:val="00C824AD"/>
    <w:rsid w:val="00C86270"/>
    <w:rsid w:val="00C9425A"/>
    <w:rsid w:val="00CA1130"/>
    <w:rsid w:val="00CA6457"/>
    <w:rsid w:val="00CC7050"/>
    <w:rsid w:val="00CD1BD1"/>
    <w:rsid w:val="00CD7CE6"/>
    <w:rsid w:val="00CE3463"/>
    <w:rsid w:val="00CE5F6F"/>
    <w:rsid w:val="00CF3905"/>
    <w:rsid w:val="00CF3B3E"/>
    <w:rsid w:val="00CF3CEC"/>
    <w:rsid w:val="00D03AB6"/>
    <w:rsid w:val="00D05616"/>
    <w:rsid w:val="00D05890"/>
    <w:rsid w:val="00D115A7"/>
    <w:rsid w:val="00D16A02"/>
    <w:rsid w:val="00D16EFB"/>
    <w:rsid w:val="00D17792"/>
    <w:rsid w:val="00D17CBC"/>
    <w:rsid w:val="00D210E3"/>
    <w:rsid w:val="00D22ABC"/>
    <w:rsid w:val="00D318B5"/>
    <w:rsid w:val="00D320BD"/>
    <w:rsid w:val="00D33BE9"/>
    <w:rsid w:val="00D42A46"/>
    <w:rsid w:val="00D4329B"/>
    <w:rsid w:val="00D463EC"/>
    <w:rsid w:val="00D50C5B"/>
    <w:rsid w:val="00D53246"/>
    <w:rsid w:val="00D560F5"/>
    <w:rsid w:val="00D56DC9"/>
    <w:rsid w:val="00D578CB"/>
    <w:rsid w:val="00D60484"/>
    <w:rsid w:val="00D6118E"/>
    <w:rsid w:val="00D62F7C"/>
    <w:rsid w:val="00D636AA"/>
    <w:rsid w:val="00D639EA"/>
    <w:rsid w:val="00D66898"/>
    <w:rsid w:val="00D6787C"/>
    <w:rsid w:val="00D704A2"/>
    <w:rsid w:val="00D74BA6"/>
    <w:rsid w:val="00D812CC"/>
    <w:rsid w:val="00D831D9"/>
    <w:rsid w:val="00D84996"/>
    <w:rsid w:val="00D92613"/>
    <w:rsid w:val="00D927FA"/>
    <w:rsid w:val="00D937B3"/>
    <w:rsid w:val="00D952E1"/>
    <w:rsid w:val="00D9649C"/>
    <w:rsid w:val="00D97E3B"/>
    <w:rsid w:val="00DA404C"/>
    <w:rsid w:val="00DA56DE"/>
    <w:rsid w:val="00DB24BE"/>
    <w:rsid w:val="00DB6FD7"/>
    <w:rsid w:val="00DB7F19"/>
    <w:rsid w:val="00DC1ED4"/>
    <w:rsid w:val="00DC2940"/>
    <w:rsid w:val="00DC488C"/>
    <w:rsid w:val="00DD2078"/>
    <w:rsid w:val="00DD5706"/>
    <w:rsid w:val="00DF2B87"/>
    <w:rsid w:val="00DF457C"/>
    <w:rsid w:val="00E0433F"/>
    <w:rsid w:val="00E102F7"/>
    <w:rsid w:val="00E15CB4"/>
    <w:rsid w:val="00E16990"/>
    <w:rsid w:val="00E21391"/>
    <w:rsid w:val="00E35DD0"/>
    <w:rsid w:val="00E360B6"/>
    <w:rsid w:val="00E44FA2"/>
    <w:rsid w:val="00E45241"/>
    <w:rsid w:val="00E46812"/>
    <w:rsid w:val="00E46B6E"/>
    <w:rsid w:val="00E478F4"/>
    <w:rsid w:val="00E5242A"/>
    <w:rsid w:val="00E54461"/>
    <w:rsid w:val="00E561BB"/>
    <w:rsid w:val="00E61817"/>
    <w:rsid w:val="00E63A2A"/>
    <w:rsid w:val="00E66B48"/>
    <w:rsid w:val="00E70C58"/>
    <w:rsid w:val="00E7658D"/>
    <w:rsid w:val="00E80EA3"/>
    <w:rsid w:val="00E826B2"/>
    <w:rsid w:val="00E85C67"/>
    <w:rsid w:val="00E8628B"/>
    <w:rsid w:val="00E93379"/>
    <w:rsid w:val="00E93398"/>
    <w:rsid w:val="00E94994"/>
    <w:rsid w:val="00E955A5"/>
    <w:rsid w:val="00E95B06"/>
    <w:rsid w:val="00E96D9B"/>
    <w:rsid w:val="00E96E53"/>
    <w:rsid w:val="00EA1290"/>
    <w:rsid w:val="00EA2598"/>
    <w:rsid w:val="00EA5296"/>
    <w:rsid w:val="00EA7247"/>
    <w:rsid w:val="00EA759B"/>
    <w:rsid w:val="00EB1923"/>
    <w:rsid w:val="00EB2580"/>
    <w:rsid w:val="00EC0521"/>
    <w:rsid w:val="00EC0798"/>
    <w:rsid w:val="00EC185E"/>
    <w:rsid w:val="00EC6B2A"/>
    <w:rsid w:val="00ED015F"/>
    <w:rsid w:val="00ED0452"/>
    <w:rsid w:val="00ED206C"/>
    <w:rsid w:val="00ED4267"/>
    <w:rsid w:val="00ED50B7"/>
    <w:rsid w:val="00ED5FC0"/>
    <w:rsid w:val="00ED7644"/>
    <w:rsid w:val="00EE1649"/>
    <w:rsid w:val="00EE5D12"/>
    <w:rsid w:val="00EF1358"/>
    <w:rsid w:val="00EF2118"/>
    <w:rsid w:val="00EF2A67"/>
    <w:rsid w:val="00EF4F69"/>
    <w:rsid w:val="00EF7FF2"/>
    <w:rsid w:val="00F041C5"/>
    <w:rsid w:val="00F05586"/>
    <w:rsid w:val="00F07B45"/>
    <w:rsid w:val="00F11C7D"/>
    <w:rsid w:val="00F135C5"/>
    <w:rsid w:val="00F20CDA"/>
    <w:rsid w:val="00F223B8"/>
    <w:rsid w:val="00F25FED"/>
    <w:rsid w:val="00F2759E"/>
    <w:rsid w:val="00F27847"/>
    <w:rsid w:val="00F30B09"/>
    <w:rsid w:val="00F32349"/>
    <w:rsid w:val="00F32D46"/>
    <w:rsid w:val="00F3505F"/>
    <w:rsid w:val="00F36585"/>
    <w:rsid w:val="00F37198"/>
    <w:rsid w:val="00F37468"/>
    <w:rsid w:val="00F432C3"/>
    <w:rsid w:val="00F46186"/>
    <w:rsid w:val="00F54EC4"/>
    <w:rsid w:val="00F67B26"/>
    <w:rsid w:val="00F745E8"/>
    <w:rsid w:val="00F8235B"/>
    <w:rsid w:val="00F91013"/>
    <w:rsid w:val="00F94552"/>
    <w:rsid w:val="00F953DE"/>
    <w:rsid w:val="00F956AD"/>
    <w:rsid w:val="00F96033"/>
    <w:rsid w:val="00F96F6A"/>
    <w:rsid w:val="00FA2EA7"/>
    <w:rsid w:val="00FA661B"/>
    <w:rsid w:val="00FB1D06"/>
    <w:rsid w:val="00FB40A7"/>
    <w:rsid w:val="00FB5DC1"/>
    <w:rsid w:val="00FB687F"/>
    <w:rsid w:val="00FB763D"/>
    <w:rsid w:val="00FC2893"/>
    <w:rsid w:val="00FC3BC4"/>
    <w:rsid w:val="00FC5562"/>
    <w:rsid w:val="00FC6450"/>
    <w:rsid w:val="00FC7922"/>
    <w:rsid w:val="00FD720D"/>
    <w:rsid w:val="00FE11B4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C65"/>
    <w:pPr>
      <w:tabs>
        <w:tab w:val="left" w:pos="6732"/>
      </w:tabs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685C65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rsid w:val="00685C65"/>
    <w:rPr>
      <w:color w:val="0000FF"/>
      <w:u w:val="single"/>
    </w:rPr>
  </w:style>
  <w:style w:type="paragraph" w:styleId="a6">
    <w:name w:val="Block Text"/>
    <w:basedOn w:val="a"/>
    <w:rsid w:val="00685C65"/>
    <w:pPr>
      <w:tabs>
        <w:tab w:val="left" w:pos="6237"/>
      </w:tabs>
      <w:ind w:left="561" w:right="-86" w:firstLine="6"/>
      <w:jc w:val="both"/>
    </w:pPr>
  </w:style>
  <w:style w:type="character" w:customStyle="1" w:styleId="st">
    <w:name w:val="st"/>
    <w:basedOn w:val="a0"/>
    <w:rsid w:val="0092509C"/>
  </w:style>
  <w:style w:type="paragraph" w:customStyle="1" w:styleId="ConsNormal">
    <w:name w:val="ConsNormal"/>
    <w:rsid w:val="00E63A2A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63A2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pple-converted-space">
    <w:name w:val="apple-converted-space"/>
    <w:rsid w:val="00EA5296"/>
  </w:style>
  <w:style w:type="paragraph" w:styleId="2">
    <w:name w:val="Body Text Indent 2"/>
    <w:basedOn w:val="a"/>
    <w:link w:val="20"/>
    <w:uiPriority w:val="99"/>
    <w:unhideWhenUsed/>
    <w:rsid w:val="007967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673A"/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074B87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8">
    <w:name w:val="List Paragraph"/>
    <w:basedOn w:val="a"/>
    <w:uiPriority w:val="34"/>
    <w:qFormat/>
    <w:rsid w:val="005956A3"/>
    <w:pPr>
      <w:ind w:left="720"/>
      <w:contextualSpacing/>
    </w:pPr>
  </w:style>
  <w:style w:type="table" w:styleId="a9">
    <w:name w:val="Table Grid"/>
    <w:basedOn w:val="a1"/>
    <w:uiPriority w:val="59"/>
    <w:rsid w:val="0005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934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C400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1">
    <w:name w:val="Текст1"/>
    <w:basedOn w:val="a"/>
    <w:rsid w:val="00D62F7C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6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5C65"/>
    <w:pPr>
      <w:tabs>
        <w:tab w:val="left" w:pos="6732"/>
      </w:tabs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685C65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rsid w:val="00685C65"/>
    <w:rPr>
      <w:color w:val="0000FF"/>
      <w:u w:val="single"/>
    </w:rPr>
  </w:style>
  <w:style w:type="paragraph" w:styleId="a6">
    <w:name w:val="Block Text"/>
    <w:basedOn w:val="a"/>
    <w:rsid w:val="00685C65"/>
    <w:pPr>
      <w:tabs>
        <w:tab w:val="left" w:pos="6237"/>
      </w:tabs>
      <w:ind w:left="561" w:right="-86" w:firstLine="6"/>
      <w:jc w:val="both"/>
    </w:pPr>
  </w:style>
  <w:style w:type="character" w:customStyle="1" w:styleId="st">
    <w:name w:val="st"/>
    <w:basedOn w:val="a0"/>
    <w:rsid w:val="0092509C"/>
  </w:style>
  <w:style w:type="paragraph" w:customStyle="1" w:styleId="ConsNormal">
    <w:name w:val="ConsNormal"/>
    <w:rsid w:val="00E63A2A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63A2A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pple-converted-space">
    <w:name w:val="apple-converted-space"/>
    <w:rsid w:val="00EA5296"/>
  </w:style>
  <w:style w:type="paragraph" w:styleId="2">
    <w:name w:val="Body Text Indent 2"/>
    <w:basedOn w:val="a"/>
    <w:link w:val="20"/>
    <w:uiPriority w:val="99"/>
    <w:unhideWhenUsed/>
    <w:rsid w:val="007967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673A"/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074B87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8">
    <w:name w:val="List Paragraph"/>
    <w:basedOn w:val="a"/>
    <w:uiPriority w:val="34"/>
    <w:qFormat/>
    <w:rsid w:val="005956A3"/>
    <w:pPr>
      <w:ind w:left="720"/>
      <w:contextualSpacing/>
    </w:pPr>
  </w:style>
  <w:style w:type="table" w:styleId="a9">
    <w:name w:val="Table Grid"/>
    <w:basedOn w:val="a1"/>
    <w:uiPriority w:val="59"/>
    <w:rsid w:val="0005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934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C400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1">
    <w:name w:val="Текст1"/>
    <w:basedOn w:val="a"/>
    <w:rsid w:val="00D62F7C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5971-170A-4EE6-AE7F-0EDEFD83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1238</Words>
  <Characters>7058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Смирнов</dc:creator>
  <cp:lastModifiedBy>Admin</cp:lastModifiedBy>
  <cp:revision>9</cp:revision>
  <cp:lastPrinted>2022-06-02T07:12:00Z</cp:lastPrinted>
  <dcterms:created xsi:type="dcterms:W3CDTF">2023-05-10T12:35:00Z</dcterms:created>
  <dcterms:modified xsi:type="dcterms:W3CDTF">2023-05-22T08:54:00Z</dcterms:modified>
</cp:coreProperties>
</file>