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F7" w:rsidRPr="00967FF7" w:rsidRDefault="00967FF7" w:rsidP="00967F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FF7">
        <w:rPr>
          <w:rFonts w:ascii="Times New Roman" w:eastAsia="Times New Roman" w:hAnsi="Times New Roman" w:cs="Times New Roman"/>
          <w:b/>
          <w:bCs/>
          <w:sz w:val="24"/>
          <w:szCs w:val="24"/>
          <w:lang w:eastAsia="ru-RU"/>
        </w:rPr>
        <w:t>Хлеб, водка, машины. Что будет с товарами после повышения НДС</w:t>
      </w:r>
    </w:p>
    <w:p w:rsidR="00967FF7" w:rsidRPr="00967FF7" w:rsidRDefault="00967FF7" w:rsidP="00967F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7FF7">
        <w:rPr>
          <w:rFonts w:ascii="Times New Roman" w:eastAsia="Times New Roman" w:hAnsi="Times New Roman" w:cs="Times New Roman"/>
          <w:sz w:val="24"/>
          <w:szCs w:val="24"/>
          <w:lang w:eastAsia="ru-RU"/>
        </w:rPr>
        <w:t>fedpress.ru, 20.06.18</w:t>
      </w:r>
    </w:p>
    <w:p w:rsidR="00967FF7" w:rsidRPr="00967FF7" w:rsidRDefault="00967FF7" w:rsidP="00967FF7">
      <w:pPr>
        <w:spacing w:after="0" w:line="240" w:lineRule="auto"/>
        <w:rPr>
          <w:rFonts w:ascii="Times New Roman" w:eastAsia="Times New Roman" w:hAnsi="Times New Roman" w:cs="Times New Roman"/>
          <w:sz w:val="24"/>
          <w:szCs w:val="24"/>
          <w:lang w:eastAsia="ru-RU"/>
        </w:rPr>
      </w:pPr>
      <w:r w:rsidRPr="00967FF7">
        <w:rPr>
          <w:rFonts w:ascii="Times New Roman" w:eastAsia="Times New Roman" w:hAnsi="Times New Roman" w:cs="Times New Roman"/>
          <w:sz w:val="24"/>
          <w:szCs w:val="24"/>
          <w:lang w:eastAsia="ru-RU"/>
        </w:rPr>
        <w:br w:type="textWrapping" w:clear="all"/>
      </w:r>
    </w:p>
    <w:p w:rsidR="00967FF7" w:rsidRPr="00967FF7" w:rsidRDefault="00967FF7" w:rsidP="00967FF7">
      <w:pPr>
        <w:spacing w:before="100" w:beforeAutospacing="1" w:after="100" w:afterAutospacing="1" w:line="240" w:lineRule="auto"/>
        <w:rPr>
          <w:rFonts w:ascii="Times New Roman" w:eastAsia="Times New Roman" w:hAnsi="Times New Roman" w:cs="Times New Roman"/>
          <w:sz w:val="24"/>
          <w:szCs w:val="24"/>
          <w:lang w:eastAsia="ru-RU"/>
        </w:rPr>
      </w:pPr>
      <w:r w:rsidRPr="00967FF7">
        <w:rPr>
          <w:rFonts w:ascii="Times New Roman" w:eastAsia="Times New Roman" w:hAnsi="Times New Roman" w:cs="Times New Roman"/>
          <w:i/>
          <w:iCs/>
          <w:sz w:val="24"/>
          <w:szCs w:val="24"/>
          <w:lang w:eastAsia="ru-RU"/>
        </w:rPr>
        <w:t>Правительство внесло в Государственную думу законопроект о повышении налога на добавленную стоимость (НДС) с 18 до 20 %. Как это отразится на ценах в магазинах, и что может подорожать в первую очередь, в материале «</w:t>
      </w:r>
      <w:proofErr w:type="spellStart"/>
      <w:r w:rsidRPr="00967FF7">
        <w:rPr>
          <w:rFonts w:ascii="Times New Roman" w:eastAsia="Times New Roman" w:hAnsi="Times New Roman" w:cs="Times New Roman"/>
          <w:i/>
          <w:iCs/>
          <w:sz w:val="24"/>
          <w:szCs w:val="24"/>
          <w:lang w:eastAsia="ru-RU"/>
        </w:rPr>
        <w:t>ФедералПресс</w:t>
      </w:r>
      <w:proofErr w:type="spellEnd"/>
      <w:r w:rsidRPr="00967FF7">
        <w:rPr>
          <w:rFonts w:ascii="Times New Roman" w:eastAsia="Times New Roman" w:hAnsi="Times New Roman" w:cs="Times New Roman"/>
          <w:i/>
          <w:iCs/>
          <w:sz w:val="24"/>
          <w:szCs w:val="24"/>
          <w:lang w:eastAsia="ru-RU"/>
        </w:rPr>
        <w:t>».</w:t>
      </w:r>
    </w:p>
    <w:p w:rsidR="00967FF7" w:rsidRPr="00967FF7" w:rsidRDefault="00967FF7" w:rsidP="00967FF7">
      <w:pPr>
        <w:spacing w:before="100" w:beforeAutospacing="1" w:after="100" w:afterAutospacing="1" w:line="240" w:lineRule="auto"/>
        <w:rPr>
          <w:rFonts w:ascii="Times New Roman" w:eastAsia="Times New Roman" w:hAnsi="Times New Roman" w:cs="Times New Roman"/>
          <w:sz w:val="24"/>
          <w:szCs w:val="24"/>
          <w:lang w:eastAsia="ru-RU"/>
        </w:rPr>
      </w:pPr>
      <w:r w:rsidRPr="00967FF7">
        <w:rPr>
          <w:rFonts w:ascii="Times New Roman" w:eastAsia="Times New Roman" w:hAnsi="Times New Roman" w:cs="Times New Roman"/>
          <w:b/>
          <w:bCs/>
          <w:sz w:val="24"/>
          <w:szCs w:val="24"/>
          <w:lang w:eastAsia="ru-RU"/>
        </w:rPr>
        <w:t>Налог на бедных</w:t>
      </w:r>
    </w:p>
    <w:p w:rsidR="00967FF7" w:rsidRPr="00967FF7" w:rsidRDefault="00967FF7" w:rsidP="00967FF7">
      <w:pPr>
        <w:spacing w:before="100" w:beforeAutospacing="1" w:after="100" w:afterAutospacing="1" w:line="240" w:lineRule="auto"/>
        <w:rPr>
          <w:rFonts w:ascii="Times New Roman" w:eastAsia="Times New Roman" w:hAnsi="Times New Roman" w:cs="Times New Roman"/>
          <w:sz w:val="24"/>
          <w:szCs w:val="24"/>
          <w:lang w:eastAsia="ru-RU"/>
        </w:rPr>
      </w:pPr>
      <w:r w:rsidRPr="00967FF7">
        <w:rPr>
          <w:rFonts w:ascii="Times New Roman" w:eastAsia="Times New Roman" w:hAnsi="Times New Roman" w:cs="Times New Roman"/>
          <w:sz w:val="24"/>
          <w:szCs w:val="24"/>
          <w:lang w:eastAsia="ru-RU"/>
        </w:rPr>
        <w:t xml:space="preserve">Власти уже посчитали, сколько денег принесет бюджету повышение НДС – 600 </w:t>
      </w:r>
      <w:proofErr w:type="gramStart"/>
      <w:r w:rsidRPr="00967FF7">
        <w:rPr>
          <w:rFonts w:ascii="Times New Roman" w:eastAsia="Times New Roman" w:hAnsi="Times New Roman" w:cs="Times New Roman"/>
          <w:sz w:val="24"/>
          <w:szCs w:val="24"/>
          <w:lang w:eastAsia="ru-RU"/>
        </w:rPr>
        <w:t>млн</w:t>
      </w:r>
      <w:proofErr w:type="gramEnd"/>
      <w:r w:rsidRPr="00967FF7">
        <w:rPr>
          <w:rFonts w:ascii="Times New Roman" w:eastAsia="Times New Roman" w:hAnsi="Times New Roman" w:cs="Times New Roman"/>
          <w:sz w:val="24"/>
          <w:szCs w:val="24"/>
          <w:lang w:eastAsia="ru-RU"/>
        </w:rPr>
        <w:t xml:space="preserve"> рублей в год. И хотя формально этот налог платят производители и торговля, но фактически – все население, поскольку Н</w:t>
      </w:r>
      <w:proofErr w:type="gramStart"/>
      <w:r w:rsidRPr="00967FF7">
        <w:rPr>
          <w:rFonts w:ascii="Times New Roman" w:eastAsia="Times New Roman" w:hAnsi="Times New Roman" w:cs="Times New Roman"/>
          <w:sz w:val="24"/>
          <w:szCs w:val="24"/>
          <w:lang w:eastAsia="ru-RU"/>
        </w:rPr>
        <w:t>ДС вкл</w:t>
      </w:r>
      <w:proofErr w:type="gramEnd"/>
      <w:r w:rsidRPr="00967FF7">
        <w:rPr>
          <w:rFonts w:ascii="Times New Roman" w:eastAsia="Times New Roman" w:hAnsi="Times New Roman" w:cs="Times New Roman"/>
          <w:sz w:val="24"/>
          <w:szCs w:val="24"/>
          <w:lang w:eastAsia="ru-RU"/>
        </w:rPr>
        <w:t>ючен в конечную стоимость товара. Это значит, что повышение налога можно приравнять к повышению цен.</w:t>
      </w:r>
    </w:p>
    <w:p w:rsidR="00967FF7" w:rsidRPr="00967FF7" w:rsidRDefault="00967FF7" w:rsidP="00967FF7">
      <w:pPr>
        <w:spacing w:before="100" w:beforeAutospacing="1" w:after="100" w:afterAutospacing="1" w:line="240" w:lineRule="auto"/>
        <w:rPr>
          <w:rFonts w:ascii="Times New Roman" w:eastAsia="Times New Roman" w:hAnsi="Times New Roman" w:cs="Times New Roman"/>
          <w:sz w:val="24"/>
          <w:szCs w:val="24"/>
          <w:lang w:eastAsia="ru-RU"/>
        </w:rPr>
      </w:pPr>
      <w:r w:rsidRPr="00967FF7">
        <w:rPr>
          <w:rFonts w:ascii="Times New Roman" w:eastAsia="Times New Roman" w:hAnsi="Times New Roman" w:cs="Times New Roman"/>
          <w:sz w:val="24"/>
          <w:szCs w:val="24"/>
          <w:lang w:eastAsia="ru-RU"/>
        </w:rPr>
        <w:t>«Рост НДС гарантированно повлияет на инфляцию, ускорив ее рост, и снизит уровень благосостояния граждан, - считает старший аналитик Альпари Анна Бодрова. - Почему НДС? Потому что налог хорошо собирается, и эффект от его повышения можно будет быстро увидеть. Мы всегда говорим, что инфляция есть налог на бедных. Фактически рост НДС ухудшит уровень жизни россиян, чьи доходы не росли последние четыре года».</w:t>
      </w:r>
    </w:p>
    <w:p w:rsidR="00967FF7" w:rsidRPr="00967FF7" w:rsidRDefault="00967FF7" w:rsidP="00967FF7">
      <w:pPr>
        <w:spacing w:before="100" w:beforeAutospacing="1" w:after="100" w:afterAutospacing="1" w:line="240" w:lineRule="auto"/>
        <w:rPr>
          <w:rFonts w:ascii="Times New Roman" w:eastAsia="Times New Roman" w:hAnsi="Times New Roman" w:cs="Times New Roman"/>
          <w:sz w:val="24"/>
          <w:szCs w:val="24"/>
          <w:lang w:eastAsia="ru-RU"/>
        </w:rPr>
      </w:pPr>
      <w:r w:rsidRPr="00967FF7">
        <w:rPr>
          <w:rFonts w:ascii="Times New Roman" w:eastAsia="Times New Roman" w:hAnsi="Times New Roman" w:cs="Times New Roman"/>
          <w:sz w:val="24"/>
          <w:szCs w:val="24"/>
          <w:lang w:eastAsia="ru-RU"/>
        </w:rPr>
        <w:t>Эксперт напоминает, что ставку НДС снизили с 20% в 2004 году и вот спустя 14 лет страна вновь возвращается к повышенному налоговому бремени на каждого из россиян.</w:t>
      </w:r>
    </w:p>
    <w:p w:rsidR="00967FF7" w:rsidRPr="00967FF7" w:rsidRDefault="00967FF7" w:rsidP="00967FF7">
      <w:pPr>
        <w:spacing w:before="100" w:beforeAutospacing="1" w:after="100" w:afterAutospacing="1" w:line="240" w:lineRule="auto"/>
        <w:rPr>
          <w:rFonts w:ascii="Times New Roman" w:eastAsia="Times New Roman" w:hAnsi="Times New Roman" w:cs="Times New Roman"/>
          <w:sz w:val="24"/>
          <w:szCs w:val="24"/>
          <w:lang w:eastAsia="ru-RU"/>
        </w:rPr>
      </w:pPr>
      <w:r w:rsidRPr="00967FF7">
        <w:rPr>
          <w:rFonts w:ascii="Times New Roman" w:eastAsia="Times New Roman" w:hAnsi="Times New Roman" w:cs="Times New Roman"/>
          <w:sz w:val="24"/>
          <w:szCs w:val="24"/>
          <w:lang w:eastAsia="ru-RU"/>
        </w:rPr>
        <w:t xml:space="preserve">Эксперт в розничной торговле, член экспертного совета правительства РФ Илья Ломакин-Румянцев считает, что хотя повышение налога попытаются переложить повышение налога на потребителя, но рост цен будет сдерживать другой фактор – неготовность населения платить больше. </w:t>
      </w:r>
    </w:p>
    <w:p w:rsidR="00967FF7" w:rsidRPr="00967FF7" w:rsidRDefault="00967FF7" w:rsidP="00967FF7">
      <w:pPr>
        <w:spacing w:before="100" w:beforeAutospacing="1" w:after="100" w:afterAutospacing="1" w:line="240" w:lineRule="auto"/>
        <w:rPr>
          <w:rFonts w:ascii="Times New Roman" w:eastAsia="Times New Roman" w:hAnsi="Times New Roman" w:cs="Times New Roman"/>
          <w:sz w:val="24"/>
          <w:szCs w:val="24"/>
          <w:lang w:eastAsia="ru-RU"/>
        </w:rPr>
      </w:pPr>
      <w:r w:rsidRPr="00967FF7">
        <w:rPr>
          <w:rFonts w:ascii="Times New Roman" w:eastAsia="Times New Roman" w:hAnsi="Times New Roman" w:cs="Times New Roman"/>
          <w:sz w:val="24"/>
          <w:szCs w:val="24"/>
          <w:lang w:eastAsia="ru-RU"/>
        </w:rPr>
        <w:t xml:space="preserve">«Производители, поставщики и торговля будут стараться поднять цены, население будет всемерно этому противиться, - предполагает он. - Скорее </w:t>
      </w:r>
      <w:proofErr w:type="gramStart"/>
      <w:r w:rsidRPr="00967FF7">
        <w:rPr>
          <w:rFonts w:ascii="Times New Roman" w:eastAsia="Times New Roman" w:hAnsi="Times New Roman" w:cs="Times New Roman"/>
          <w:sz w:val="24"/>
          <w:szCs w:val="24"/>
          <w:lang w:eastAsia="ru-RU"/>
        </w:rPr>
        <w:t>всего</w:t>
      </w:r>
      <w:proofErr w:type="gramEnd"/>
      <w:r w:rsidRPr="00967FF7">
        <w:rPr>
          <w:rFonts w:ascii="Times New Roman" w:eastAsia="Times New Roman" w:hAnsi="Times New Roman" w:cs="Times New Roman"/>
          <w:sz w:val="24"/>
          <w:szCs w:val="24"/>
          <w:lang w:eastAsia="ru-RU"/>
        </w:rPr>
        <w:t xml:space="preserve"> в регионах с низкими доходами это приведет к снижению </w:t>
      </w:r>
      <w:proofErr w:type="spellStart"/>
      <w:r w:rsidRPr="00967FF7">
        <w:rPr>
          <w:rFonts w:ascii="Times New Roman" w:eastAsia="Times New Roman" w:hAnsi="Times New Roman" w:cs="Times New Roman"/>
          <w:sz w:val="24"/>
          <w:szCs w:val="24"/>
          <w:lang w:eastAsia="ru-RU"/>
        </w:rPr>
        <w:t>маржинальности</w:t>
      </w:r>
      <w:proofErr w:type="spellEnd"/>
      <w:r w:rsidRPr="00967FF7">
        <w:rPr>
          <w:rFonts w:ascii="Times New Roman" w:eastAsia="Times New Roman" w:hAnsi="Times New Roman" w:cs="Times New Roman"/>
          <w:sz w:val="24"/>
          <w:szCs w:val="24"/>
          <w:lang w:eastAsia="ru-RU"/>
        </w:rPr>
        <w:t xml:space="preserve"> производства, переработки, логистики и торговли. А в регионах с высокими доходами может возникнуть рост цен для так называемого премиального сегмента – товаров и продуктов, которые покупают относительно состоятельные люди».</w:t>
      </w:r>
    </w:p>
    <w:p w:rsidR="00967FF7" w:rsidRPr="00967FF7" w:rsidRDefault="00967FF7" w:rsidP="00967FF7">
      <w:pPr>
        <w:spacing w:before="100" w:beforeAutospacing="1" w:after="100" w:afterAutospacing="1" w:line="240" w:lineRule="auto"/>
        <w:rPr>
          <w:rFonts w:ascii="Times New Roman" w:eastAsia="Times New Roman" w:hAnsi="Times New Roman" w:cs="Times New Roman"/>
          <w:sz w:val="24"/>
          <w:szCs w:val="24"/>
          <w:lang w:eastAsia="ru-RU"/>
        </w:rPr>
      </w:pPr>
      <w:r w:rsidRPr="00967FF7">
        <w:rPr>
          <w:rFonts w:ascii="Times New Roman" w:eastAsia="Times New Roman" w:hAnsi="Times New Roman" w:cs="Times New Roman"/>
          <w:sz w:val="24"/>
          <w:szCs w:val="24"/>
          <w:lang w:eastAsia="ru-RU"/>
        </w:rPr>
        <w:t xml:space="preserve">По мнению эксперта, на самые насущные товары – вроде овощей, мяса – сильное повышение маловероятно. «Здесь мы утыкаемся в спрос и кошелек населения. Какой-то рост будет, но не очень большим, - отмечает эксперт. - Хотя у нас в стране возможно все. Еще Энгельс в 19 веке отмечал, что когда в Ирландии повысили цены на картофель, его потребление выросло, хотя должно быть наоборот. На самом деле оно выросло, потому что у людей совсем не стало денег на </w:t>
      </w:r>
      <w:proofErr w:type="gramStart"/>
      <w:r w:rsidRPr="00967FF7">
        <w:rPr>
          <w:rFonts w:ascii="Times New Roman" w:eastAsia="Times New Roman" w:hAnsi="Times New Roman" w:cs="Times New Roman"/>
          <w:sz w:val="24"/>
          <w:szCs w:val="24"/>
          <w:lang w:eastAsia="ru-RU"/>
        </w:rPr>
        <w:t>мясо</w:t>
      </w:r>
      <w:proofErr w:type="gramEnd"/>
      <w:r w:rsidRPr="00967FF7">
        <w:rPr>
          <w:rFonts w:ascii="Times New Roman" w:eastAsia="Times New Roman" w:hAnsi="Times New Roman" w:cs="Times New Roman"/>
          <w:sz w:val="24"/>
          <w:szCs w:val="24"/>
          <w:lang w:eastAsia="ru-RU"/>
        </w:rPr>
        <w:t xml:space="preserve"> и они отказались от мяса в пользу картофеля».</w:t>
      </w:r>
    </w:p>
    <w:p w:rsidR="00967FF7" w:rsidRPr="00967FF7" w:rsidRDefault="00967FF7" w:rsidP="00967FF7">
      <w:pPr>
        <w:spacing w:before="100" w:beforeAutospacing="1" w:after="100" w:afterAutospacing="1" w:line="240" w:lineRule="auto"/>
        <w:rPr>
          <w:rFonts w:ascii="Times New Roman" w:eastAsia="Times New Roman" w:hAnsi="Times New Roman" w:cs="Times New Roman"/>
          <w:sz w:val="24"/>
          <w:szCs w:val="24"/>
          <w:lang w:eastAsia="ru-RU"/>
        </w:rPr>
      </w:pPr>
      <w:r w:rsidRPr="00967FF7">
        <w:rPr>
          <w:rFonts w:ascii="Times New Roman" w:eastAsia="Times New Roman" w:hAnsi="Times New Roman" w:cs="Times New Roman"/>
          <w:b/>
          <w:bCs/>
          <w:sz w:val="24"/>
          <w:szCs w:val="24"/>
          <w:lang w:eastAsia="ru-RU"/>
        </w:rPr>
        <w:t>С хлебом, но без алкоголя?</w:t>
      </w:r>
    </w:p>
    <w:p w:rsidR="00967FF7" w:rsidRPr="00967FF7" w:rsidRDefault="00967FF7" w:rsidP="00967FF7">
      <w:pPr>
        <w:spacing w:before="100" w:beforeAutospacing="1" w:after="100" w:afterAutospacing="1" w:line="240" w:lineRule="auto"/>
        <w:rPr>
          <w:rFonts w:ascii="Times New Roman" w:eastAsia="Times New Roman" w:hAnsi="Times New Roman" w:cs="Times New Roman"/>
          <w:sz w:val="24"/>
          <w:szCs w:val="24"/>
          <w:lang w:eastAsia="ru-RU"/>
        </w:rPr>
      </w:pPr>
      <w:r w:rsidRPr="00967FF7">
        <w:rPr>
          <w:rFonts w:ascii="Times New Roman" w:eastAsia="Times New Roman" w:hAnsi="Times New Roman" w:cs="Times New Roman"/>
          <w:sz w:val="24"/>
          <w:szCs w:val="24"/>
          <w:lang w:eastAsia="ru-RU"/>
        </w:rPr>
        <w:t xml:space="preserve">Правительство сохранило льготную ставку НДС в 10% для социально значимых товаров: продуктов питания, детских изделий, лекарств. Формально цены на них </w:t>
      </w:r>
      <w:proofErr w:type="gramStart"/>
      <w:r w:rsidRPr="00967FF7">
        <w:rPr>
          <w:rFonts w:ascii="Times New Roman" w:eastAsia="Times New Roman" w:hAnsi="Times New Roman" w:cs="Times New Roman"/>
          <w:sz w:val="24"/>
          <w:szCs w:val="24"/>
          <w:lang w:eastAsia="ru-RU"/>
        </w:rPr>
        <w:t>расти не должны</w:t>
      </w:r>
      <w:proofErr w:type="gramEnd"/>
      <w:r w:rsidRPr="00967FF7">
        <w:rPr>
          <w:rFonts w:ascii="Times New Roman" w:eastAsia="Times New Roman" w:hAnsi="Times New Roman" w:cs="Times New Roman"/>
          <w:sz w:val="24"/>
          <w:szCs w:val="24"/>
          <w:lang w:eastAsia="ru-RU"/>
        </w:rPr>
        <w:t>, но в реальности, по мнению экспертов, будет по-другому.</w:t>
      </w:r>
    </w:p>
    <w:p w:rsidR="00967FF7" w:rsidRPr="00967FF7" w:rsidRDefault="00967FF7" w:rsidP="00967FF7">
      <w:pPr>
        <w:spacing w:before="100" w:beforeAutospacing="1" w:after="100" w:afterAutospacing="1" w:line="240" w:lineRule="auto"/>
        <w:rPr>
          <w:rFonts w:ascii="Times New Roman" w:eastAsia="Times New Roman" w:hAnsi="Times New Roman" w:cs="Times New Roman"/>
          <w:sz w:val="24"/>
          <w:szCs w:val="24"/>
          <w:lang w:eastAsia="ru-RU"/>
        </w:rPr>
      </w:pPr>
      <w:r w:rsidRPr="00967FF7">
        <w:rPr>
          <w:rFonts w:ascii="Times New Roman" w:eastAsia="Times New Roman" w:hAnsi="Times New Roman" w:cs="Times New Roman"/>
          <w:sz w:val="24"/>
          <w:szCs w:val="24"/>
          <w:lang w:eastAsia="ru-RU"/>
        </w:rPr>
        <w:lastRenderedPageBreak/>
        <w:t xml:space="preserve">Гендиректор </w:t>
      </w:r>
      <w:r w:rsidRPr="00967FF7">
        <w:rPr>
          <w:rFonts w:ascii="Times New Roman" w:eastAsia="Times New Roman" w:hAnsi="Times New Roman" w:cs="Times New Roman"/>
          <w:b/>
          <w:bCs/>
          <w:i/>
          <w:iCs/>
          <w:sz w:val="24"/>
          <w:szCs w:val="24"/>
          <w:lang w:eastAsia="ru-RU"/>
        </w:rPr>
        <w:t>Института конъюнктуры аграрного рынка</w:t>
      </w:r>
      <w:r w:rsidRPr="00967FF7">
        <w:rPr>
          <w:rFonts w:ascii="Times New Roman" w:eastAsia="Times New Roman" w:hAnsi="Times New Roman" w:cs="Times New Roman"/>
          <w:sz w:val="24"/>
          <w:szCs w:val="24"/>
          <w:lang w:eastAsia="ru-RU"/>
        </w:rPr>
        <w:t xml:space="preserve"> Дмитрий Рылько считает, что повышение НДС может поднять цены практически на все виды продовольствия. «Это повышение косвенно ударит по всем продовольственным товарам, потому что у нас увеличивается стоимость покупаемых ресурсов для аграриев – транспортные расходы, горючее, удобрения, корма, ветеринарные препараты, - поясняет он. - Соответственно у них либо повышаются цены, либо снижаются доходы. И чем доля покупных ресурсов выше, тем сильнее это будет сказываться».</w:t>
      </w:r>
    </w:p>
    <w:p w:rsidR="00967FF7" w:rsidRPr="00967FF7" w:rsidRDefault="00967FF7" w:rsidP="00967FF7">
      <w:pPr>
        <w:spacing w:before="100" w:beforeAutospacing="1" w:after="100" w:afterAutospacing="1" w:line="240" w:lineRule="auto"/>
        <w:rPr>
          <w:rFonts w:ascii="Times New Roman" w:eastAsia="Times New Roman" w:hAnsi="Times New Roman" w:cs="Times New Roman"/>
          <w:sz w:val="24"/>
          <w:szCs w:val="24"/>
          <w:lang w:eastAsia="ru-RU"/>
        </w:rPr>
      </w:pPr>
      <w:r w:rsidRPr="00967FF7">
        <w:rPr>
          <w:rFonts w:ascii="Times New Roman" w:eastAsia="Times New Roman" w:hAnsi="Times New Roman" w:cs="Times New Roman"/>
          <w:sz w:val="24"/>
          <w:szCs w:val="24"/>
          <w:lang w:eastAsia="ru-RU"/>
        </w:rPr>
        <w:t xml:space="preserve">Президент Российской гильдии пекарей и кондитеров Юрий </w:t>
      </w:r>
      <w:proofErr w:type="spellStart"/>
      <w:r w:rsidRPr="00967FF7">
        <w:rPr>
          <w:rFonts w:ascii="Times New Roman" w:eastAsia="Times New Roman" w:hAnsi="Times New Roman" w:cs="Times New Roman"/>
          <w:sz w:val="24"/>
          <w:szCs w:val="24"/>
          <w:lang w:eastAsia="ru-RU"/>
        </w:rPr>
        <w:t>Кацнельсон</w:t>
      </w:r>
      <w:proofErr w:type="spellEnd"/>
      <w:r w:rsidRPr="00967FF7">
        <w:rPr>
          <w:rFonts w:ascii="Times New Roman" w:eastAsia="Times New Roman" w:hAnsi="Times New Roman" w:cs="Times New Roman"/>
          <w:sz w:val="24"/>
          <w:szCs w:val="24"/>
          <w:lang w:eastAsia="ru-RU"/>
        </w:rPr>
        <w:t xml:space="preserve"> считает, что льготная ставка НДС в 10% все же защитит цены на хлеб от быстрого роста. «Резкого скачка цен на хлеб не будет, - отмечает он. - Но так как в стоимость хлеба входит ряд составляющих, которые связаны с повышением НДС, то, безусловно, цены на хлеб будут расти, но теми же темпами, что и прежде».</w:t>
      </w:r>
    </w:p>
    <w:p w:rsidR="00967FF7" w:rsidRPr="00967FF7" w:rsidRDefault="00967FF7" w:rsidP="00967FF7">
      <w:pPr>
        <w:spacing w:before="100" w:beforeAutospacing="1" w:after="100" w:afterAutospacing="1" w:line="240" w:lineRule="auto"/>
        <w:rPr>
          <w:rFonts w:ascii="Times New Roman" w:eastAsia="Times New Roman" w:hAnsi="Times New Roman" w:cs="Times New Roman"/>
          <w:sz w:val="24"/>
          <w:szCs w:val="24"/>
          <w:lang w:eastAsia="ru-RU"/>
        </w:rPr>
      </w:pPr>
      <w:r w:rsidRPr="00967FF7">
        <w:rPr>
          <w:rFonts w:ascii="Times New Roman" w:eastAsia="Times New Roman" w:hAnsi="Times New Roman" w:cs="Times New Roman"/>
          <w:sz w:val="24"/>
          <w:szCs w:val="24"/>
          <w:lang w:eastAsia="ru-RU"/>
        </w:rPr>
        <w:t xml:space="preserve">А вот алкоголь в цене прибавит, считает глава Центра исследований федерального и регионального рынков алкоголя «ЦИФРА» Вадим </w:t>
      </w:r>
      <w:proofErr w:type="spellStart"/>
      <w:r w:rsidRPr="00967FF7">
        <w:rPr>
          <w:rFonts w:ascii="Times New Roman" w:eastAsia="Times New Roman" w:hAnsi="Times New Roman" w:cs="Times New Roman"/>
          <w:sz w:val="24"/>
          <w:szCs w:val="24"/>
          <w:lang w:eastAsia="ru-RU"/>
        </w:rPr>
        <w:t>Дробиз</w:t>
      </w:r>
      <w:proofErr w:type="spellEnd"/>
      <w:r w:rsidRPr="00967FF7">
        <w:rPr>
          <w:rFonts w:ascii="Times New Roman" w:eastAsia="Times New Roman" w:hAnsi="Times New Roman" w:cs="Times New Roman"/>
          <w:sz w:val="24"/>
          <w:szCs w:val="24"/>
          <w:lang w:eastAsia="ru-RU"/>
        </w:rPr>
        <w:t xml:space="preserve">. «Радикально роста не будет, особенно если учесть, что с 2010 по 2014 годы минимальная цена легальной водки в магазинах выросла почти в 2,5 раза с 89 до 220 рублей, но в целом цена может вырасти </w:t>
      </w:r>
      <w:proofErr w:type="gramStart"/>
      <w:r w:rsidRPr="00967FF7">
        <w:rPr>
          <w:rFonts w:ascii="Times New Roman" w:eastAsia="Times New Roman" w:hAnsi="Times New Roman" w:cs="Times New Roman"/>
          <w:sz w:val="24"/>
          <w:szCs w:val="24"/>
          <w:lang w:eastAsia="ru-RU"/>
        </w:rPr>
        <w:t>на</w:t>
      </w:r>
      <w:proofErr w:type="gramEnd"/>
      <w:r w:rsidRPr="00967FF7">
        <w:rPr>
          <w:rFonts w:ascii="Times New Roman" w:eastAsia="Times New Roman" w:hAnsi="Times New Roman" w:cs="Times New Roman"/>
          <w:sz w:val="24"/>
          <w:szCs w:val="24"/>
          <w:lang w:eastAsia="ru-RU"/>
        </w:rPr>
        <w:t xml:space="preserve"> 5-7%, - отмечает он. - Поскольку НДС есть на каждом этапе и в любом продукте – и в готовом, и в комплектующем продукте, естественно, все в целом и вырастет».</w:t>
      </w:r>
    </w:p>
    <w:p w:rsidR="00967FF7" w:rsidRPr="00967FF7" w:rsidRDefault="00967FF7" w:rsidP="00967FF7">
      <w:pPr>
        <w:spacing w:before="100" w:beforeAutospacing="1" w:after="100" w:afterAutospacing="1" w:line="240" w:lineRule="auto"/>
        <w:rPr>
          <w:rFonts w:ascii="Times New Roman" w:eastAsia="Times New Roman" w:hAnsi="Times New Roman" w:cs="Times New Roman"/>
          <w:sz w:val="24"/>
          <w:szCs w:val="24"/>
          <w:lang w:eastAsia="ru-RU"/>
        </w:rPr>
      </w:pPr>
      <w:r w:rsidRPr="00967FF7">
        <w:rPr>
          <w:rFonts w:ascii="Times New Roman" w:eastAsia="Times New Roman" w:hAnsi="Times New Roman" w:cs="Times New Roman"/>
          <w:sz w:val="24"/>
          <w:szCs w:val="24"/>
          <w:lang w:eastAsia="ru-RU"/>
        </w:rPr>
        <w:t>«Если НДС будет повышен на 2%, это будет заложено и в стоимость автомобилей, то есть цены на них вырастут, - отмечает исполнительный директор агентства «</w:t>
      </w:r>
      <w:proofErr w:type="spellStart"/>
      <w:r w:rsidRPr="00967FF7">
        <w:rPr>
          <w:rFonts w:ascii="Times New Roman" w:eastAsia="Times New Roman" w:hAnsi="Times New Roman" w:cs="Times New Roman"/>
          <w:sz w:val="24"/>
          <w:szCs w:val="24"/>
          <w:lang w:eastAsia="ru-RU"/>
        </w:rPr>
        <w:t>Автостат</w:t>
      </w:r>
      <w:proofErr w:type="spellEnd"/>
      <w:r w:rsidRPr="00967FF7">
        <w:rPr>
          <w:rFonts w:ascii="Times New Roman" w:eastAsia="Times New Roman" w:hAnsi="Times New Roman" w:cs="Times New Roman"/>
          <w:sz w:val="24"/>
          <w:szCs w:val="24"/>
          <w:lang w:eastAsia="ru-RU"/>
        </w:rPr>
        <w:t xml:space="preserve">» Сергей Удалов. - Насколько – будет зависеть от ценовой политики производителей и дистрибьютеров. Думаю, все будут смотреть на конъюнктуру рынка, на какие-то модели повысят на 2%, на другие больше или меньше. Это будет рассчитываться индивидуально, </w:t>
      </w:r>
      <w:proofErr w:type="spellStart"/>
      <w:r w:rsidRPr="00967FF7">
        <w:rPr>
          <w:rFonts w:ascii="Times New Roman" w:eastAsia="Times New Roman" w:hAnsi="Times New Roman" w:cs="Times New Roman"/>
          <w:sz w:val="24"/>
          <w:szCs w:val="24"/>
          <w:lang w:eastAsia="ru-RU"/>
        </w:rPr>
        <w:t>помодельно</w:t>
      </w:r>
      <w:proofErr w:type="spellEnd"/>
      <w:r w:rsidRPr="00967FF7">
        <w:rPr>
          <w:rFonts w:ascii="Times New Roman" w:eastAsia="Times New Roman" w:hAnsi="Times New Roman" w:cs="Times New Roman"/>
          <w:sz w:val="24"/>
          <w:szCs w:val="24"/>
          <w:lang w:eastAsia="ru-RU"/>
        </w:rPr>
        <w:t>, но наверняка стоимость, которую производитель и дистрибьютер будут платить в виде налогов, заложат в стоимость автомобилей».</w:t>
      </w:r>
    </w:p>
    <w:p w:rsidR="00967FF7" w:rsidRPr="00967FF7" w:rsidRDefault="00967FF7" w:rsidP="00967FF7">
      <w:pPr>
        <w:spacing w:before="100" w:beforeAutospacing="1" w:after="100" w:afterAutospacing="1" w:line="240" w:lineRule="auto"/>
        <w:rPr>
          <w:rFonts w:ascii="Times New Roman" w:eastAsia="Times New Roman" w:hAnsi="Times New Roman" w:cs="Times New Roman"/>
          <w:sz w:val="24"/>
          <w:szCs w:val="24"/>
          <w:lang w:eastAsia="ru-RU"/>
        </w:rPr>
      </w:pPr>
      <w:hyperlink r:id="rId5" w:tgtFrame="_blank" w:history="1">
        <w:r w:rsidRPr="00967FF7">
          <w:rPr>
            <w:rFonts w:ascii="Times New Roman" w:eastAsia="Times New Roman" w:hAnsi="Times New Roman" w:cs="Times New Roman"/>
            <w:color w:val="0000FF"/>
            <w:sz w:val="24"/>
            <w:szCs w:val="24"/>
            <w:u w:val="single"/>
            <w:lang w:eastAsia="ru-RU"/>
          </w:rPr>
          <w:t>http://fedpress.ru/article/2070657</w:t>
        </w:r>
      </w:hyperlink>
    </w:p>
    <w:p w:rsidR="00AF55D8" w:rsidRDefault="00967FF7">
      <w:bookmarkStart w:id="0" w:name="_GoBack"/>
      <w:bookmarkEnd w:id="0"/>
    </w:p>
    <w:sectPr w:rsidR="00AF5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F7"/>
    <w:rsid w:val="000634F1"/>
    <w:rsid w:val="00240C07"/>
    <w:rsid w:val="0096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rsid w:val="00967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67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7F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rsid w:val="00967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67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7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953522">
      <w:bodyDiv w:val="1"/>
      <w:marLeft w:val="0"/>
      <w:marRight w:val="0"/>
      <w:marTop w:val="0"/>
      <w:marBottom w:val="0"/>
      <w:divBdr>
        <w:top w:val="none" w:sz="0" w:space="0" w:color="auto"/>
        <w:left w:val="none" w:sz="0" w:space="0" w:color="auto"/>
        <w:bottom w:val="none" w:sz="0" w:space="0" w:color="auto"/>
        <w:right w:val="none" w:sz="0" w:space="0" w:color="auto"/>
      </w:divBdr>
      <w:divsChild>
        <w:div w:id="1350639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edpress.ru/article/20706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С. Федяева</dc:creator>
  <cp:lastModifiedBy>Дарья С. Федяева</cp:lastModifiedBy>
  <cp:revision>1</cp:revision>
  <dcterms:created xsi:type="dcterms:W3CDTF">2018-06-25T11:03:00Z</dcterms:created>
  <dcterms:modified xsi:type="dcterms:W3CDTF">2018-06-25T11:04:00Z</dcterms:modified>
</cp:coreProperties>
</file>